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02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3569"/>
        <w:gridCol w:w="3969"/>
        <w:gridCol w:w="4106"/>
      </w:tblGrid>
      <w:tr w:rsidR="000F2690" w:rsidRPr="000D24D4" w14:paraId="2A43799D" w14:textId="77777777" w:rsidTr="00E3475C">
        <w:tc>
          <w:tcPr>
            <w:tcW w:w="3377" w:type="dxa"/>
          </w:tcPr>
          <w:p w14:paraId="62D27C35" w14:textId="7D9E4019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569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0924FEAB" w14:textId="795572D9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106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3475C" w:rsidRPr="000D24D4" w14:paraId="62A4CBC9" w14:textId="77777777" w:rsidTr="00E3475C">
        <w:tc>
          <w:tcPr>
            <w:tcW w:w="3377" w:type="dxa"/>
          </w:tcPr>
          <w:p w14:paraId="799D507A" w14:textId="3397C709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6032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APPROVED </w:t>
            </w:r>
            <w:proofErr w:type="spellStart"/>
            <w:r w:rsidRPr="0066032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by</w:t>
            </w:r>
            <w:proofErr w:type="spellEnd"/>
          </w:p>
        </w:tc>
        <w:tc>
          <w:tcPr>
            <w:tcW w:w="3569" w:type="dxa"/>
          </w:tcPr>
          <w:p w14:paraId="23254D5C" w14:textId="77777777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691591C5" w14:textId="182A35F5" w:rsidR="00E3475C" w:rsidRPr="000D24D4" w:rsidRDefault="00E3475C" w:rsidP="006B49C6">
            <w:pPr>
              <w:rPr>
                <w:rFonts w:ascii="Trebuchet MS" w:hAnsi="Trebuchet MS"/>
                <w:sz w:val="18"/>
                <w:szCs w:val="18"/>
              </w:rPr>
            </w:pPr>
            <w:r w:rsidRPr="0066032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PATVIRTINTA</w:t>
            </w:r>
          </w:p>
        </w:tc>
        <w:tc>
          <w:tcPr>
            <w:tcW w:w="4106" w:type="dxa"/>
          </w:tcPr>
          <w:p w14:paraId="7B861A1D" w14:textId="77777777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3475C" w:rsidRPr="000D24D4" w14:paraId="7A7FD1E7" w14:textId="77777777" w:rsidTr="00E3475C">
        <w:tc>
          <w:tcPr>
            <w:tcW w:w="3377" w:type="dxa"/>
          </w:tcPr>
          <w:p w14:paraId="11C2824A" w14:textId="14088F36" w:rsidR="00E3475C" w:rsidRPr="00904FA8" w:rsidRDefault="00E3475C" w:rsidP="00E3475C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660321">
              <w:rPr>
                <w:rFonts w:ascii="Trebuchet MS" w:hAnsi="Trebuchet MS" w:cs="Arial"/>
                <w:color w:val="000000"/>
                <w:sz w:val="22"/>
                <w:szCs w:val="22"/>
              </w:rPr>
              <w:t>LITGRID AB 202</w:t>
            </w:r>
            <w:r w:rsidR="00904FA8">
              <w:rPr>
                <w:rFonts w:ascii="Trebuchet MS" w:hAnsi="Trebuchet MS" w:cs="Arial"/>
                <w:color w:val="000000"/>
                <w:sz w:val="22"/>
                <w:szCs w:val="22"/>
              </w:rPr>
              <w:t>5</w:t>
            </w:r>
            <w:r w:rsidR="00EB0E82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C6E9E">
              <w:rPr>
                <w:rFonts w:ascii="Trebuchet MS" w:hAnsi="Trebuchet MS" w:cs="Arial"/>
                <w:color w:val="000000"/>
                <w:sz w:val="22"/>
                <w:szCs w:val="22"/>
              </w:rPr>
              <w:t>D</w:t>
            </w:r>
            <w:r w:rsidR="00A76DA8">
              <w:rPr>
                <w:rFonts w:ascii="Trebuchet MS" w:hAnsi="Trebuchet MS" w:cs="Arial"/>
                <w:color w:val="000000"/>
                <w:sz w:val="22"/>
                <w:szCs w:val="22"/>
              </w:rPr>
              <w:t>e</w:t>
            </w:r>
            <w:r w:rsidR="0036574A">
              <w:rPr>
                <w:rFonts w:ascii="Trebuchet MS" w:hAnsi="Trebuchet MS" w:cs="Arial"/>
                <w:color w:val="000000"/>
                <w:sz w:val="22"/>
                <w:szCs w:val="22"/>
              </w:rPr>
              <w:t>c</w:t>
            </w:r>
            <w:r w:rsidR="00A76DA8">
              <w:rPr>
                <w:rFonts w:ascii="Trebuchet MS" w:hAnsi="Trebuchet MS" w:cs="Arial"/>
                <w:color w:val="000000"/>
                <w:sz w:val="22"/>
                <w:szCs w:val="22"/>
              </w:rPr>
              <w:t>ember</w:t>
            </w:r>
            <w:proofErr w:type="spellEnd"/>
            <w:r w:rsidR="00AE6240">
              <w:rPr>
                <w:rFonts w:ascii="Trebuchet MS" w:hAnsi="Trebuchet MS" w:cs="Arial"/>
                <w:color w:val="000000"/>
                <w:sz w:val="22"/>
                <w:szCs w:val="22"/>
                <w:lang w:val="en"/>
              </w:rPr>
              <w:t xml:space="preserve"> </w:t>
            </w:r>
            <w:r w:rsidR="00A76DA8">
              <w:rPr>
                <w:rFonts w:ascii="Trebuchet MS" w:hAnsi="Trebuchet MS" w:cs="Arial"/>
                <w:color w:val="000000"/>
                <w:sz w:val="22"/>
                <w:szCs w:val="22"/>
                <w:lang w:val="en"/>
              </w:rPr>
              <w:t>29</w:t>
            </w:r>
          </w:p>
          <w:p w14:paraId="672AC498" w14:textId="128ACF07" w:rsidR="00E3475C" w:rsidRPr="00BE1A3D" w:rsidRDefault="00E3475C" w:rsidP="00EB0E82">
            <w:pPr>
              <w:ind w:right="-1"/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 w:rsidRPr="00113803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Head of ITT and administration department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13803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direction No.</w:t>
            </w:r>
            <w:r w:rsidR="00160091">
              <w:t xml:space="preserve"> </w:t>
            </w:r>
            <w:r w:rsidR="00AE6240">
              <w:t>2</w:t>
            </w:r>
            <w:r w:rsidR="00160091" w:rsidRPr="00160091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5NU-</w:t>
            </w:r>
            <w:r w:rsidR="00F9070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797</w:t>
            </w:r>
          </w:p>
        </w:tc>
        <w:tc>
          <w:tcPr>
            <w:tcW w:w="3569" w:type="dxa"/>
          </w:tcPr>
          <w:p w14:paraId="6EC4EE9B" w14:textId="77777777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7FEAF5A7" w14:textId="7C054358" w:rsidR="00E3475C" w:rsidRPr="00660321" w:rsidRDefault="00E3475C" w:rsidP="00E3475C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660321">
              <w:rPr>
                <w:rFonts w:ascii="Trebuchet MS" w:hAnsi="Trebuchet MS" w:cs="Arial"/>
                <w:color w:val="000000"/>
                <w:sz w:val="22"/>
                <w:szCs w:val="22"/>
              </w:rPr>
              <w:t>LITGRID AB 202</w:t>
            </w:r>
            <w:r w:rsidR="00904FA8">
              <w:rPr>
                <w:rFonts w:ascii="Trebuchet MS" w:hAnsi="Trebuchet MS" w:cs="Arial"/>
                <w:color w:val="000000"/>
                <w:sz w:val="22"/>
                <w:szCs w:val="22"/>
              </w:rPr>
              <w:t>5</w:t>
            </w:r>
            <w:r w:rsidRPr="00660321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m.</w:t>
            </w:r>
            <w:r w:rsidR="00EB0E82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242D7E">
              <w:rPr>
                <w:rFonts w:ascii="Trebuchet MS" w:hAnsi="Trebuchet MS" w:cs="Arial"/>
                <w:color w:val="000000"/>
                <w:sz w:val="22"/>
                <w:szCs w:val="22"/>
              </w:rPr>
              <w:t>gruodžio</w:t>
            </w:r>
            <w:r w:rsidR="00AE6240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242D7E">
              <w:rPr>
                <w:rFonts w:ascii="Trebuchet MS" w:hAnsi="Trebuchet MS" w:cs="Arial"/>
                <w:color w:val="000000"/>
                <w:sz w:val="22"/>
                <w:szCs w:val="22"/>
              </w:rPr>
              <w:t>29</w:t>
            </w:r>
          </w:p>
          <w:p w14:paraId="1402A606" w14:textId="39435C05" w:rsidR="00E3475C" w:rsidRPr="00BE1A3D" w:rsidRDefault="00E3475C" w:rsidP="00E3475C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 w:rsidRPr="00660321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ITT ir administravimo departamento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vadovo</w:t>
            </w:r>
            <w:r w:rsidRPr="00660321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nurodymu Nr. </w:t>
            </w:r>
            <w:r w:rsidR="00160091" w:rsidRPr="00160091">
              <w:rPr>
                <w:rFonts w:ascii="Trebuchet MS" w:hAnsi="Trebuchet MS" w:cs="Arial"/>
                <w:color w:val="000000"/>
                <w:sz w:val="22"/>
                <w:szCs w:val="22"/>
              </w:rPr>
              <w:t>25NU-</w:t>
            </w:r>
            <w:r w:rsidR="00F90705">
              <w:rPr>
                <w:rFonts w:ascii="Trebuchet MS" w:hAnsi="Trebuchet MS" w:cs="Arial"/>
                <w:color w:val="000000"/>
                <w:sz w:val="22"/>
                <w:szCs w:val="22"/>
              </w:rPr>
              <w:t>797</w:t>
            </w:r>
          </w:p>
        </w:tc>
        <w:tc>
          <w:tcPr>
            <w:tcW w:w="4106" w:type="dxa"/>
          </w:tcPr>
          <w:p w14:paraId="44A7F571" w14:textId="77777777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3475C" w:rsidRPr="000D24D4" w14:paraId="4EE34C36" w14:textId="77777777" w:rsidTr="00E3475C">
        <w:tc>
          <w:tcPr>
            <w:tcW w:w="3377" w:type="dxa"/>
          </w:tcPr>
          <w:p w14:paraId="14A493AA" w14:textId="484ABC4A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3569" w:type="dxa"/>
          </w:tcPr>
          <w:p w14:paraId="08C1A745" w14:textId="77777777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8075" w:type="dxa"/>
            <w:gridSpan w:val="2"/>
          </w:tcPr>
          <w:p w14:paraId="083AB2A0" w14:textId="51F36C00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3475C" w:rsidRPr="000D24D4" w14:paraId="40EDF4D6" w14:textId="77777777" w:rsidTr="00E3475C">
        <w:tc>
          <w:tcPr>
            <w:tcW w:w="3377" w:type="dxa"/>
          </w:tcPr>
          <w:p w14:paraId="00EF9447" w14:textId="76264C9B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3569" w:type="dxa"/>
          </w:tcPr>
          <w:p w14:paraId="02182769" w14:textId="77777777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8075" w:type="dxa"/>
            <w:gridSpan w:val="2"/>
          </w:tcPr>
          <w:p w14:paraId="73ACA2C9" w14:textId="02832E92" w:rsidR="00E3475C" w:rsidRPr="000D24D4" w:rsidRDefault="00E3475C" w:rsidP="00E3475C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7BC18D4" w14:textId="77777777" w:rsidR="003875BD" w:rsidRPr="00E77276" w:rsidRDefault="003875BD" w:rsidP="00867366">
      <w:pPr>
        <w:tabs>
          <w:tab w:val="left" w:pos="709"/>
        </w:tabs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57538B22" w:rsidR="003875BD" w:rsidRPr="003310B8" w:rsidRDefault="003310B8" w:rsidP="00A2610E">
      <w:pPr>
        <w:spacing w:after="0"/>
        <w:jc w:val="center"/>
        <w:textAlignment w:val="top"/>
        <w:rPr>
          <w:rFonts w:ascii="Arial" w:hAnsi="Arial" w:cs="Arial"/>
          <w:b/>
          <w:caps/>
          <w:sz w:val="18"/>
          <w:szCs w:val="18"/>
        </w:rPr>
      </w:pPr>
      <w:r w:rsidRPr="003310B8">
        <w:rPr>
          <w:rFonts w:ascii="Arial" w:hAnsi="Arial" w:cs="Arial"/>
          <w:b/>
          <w:caps/>
          <w:sz w:val="18"/>
          <w:szCs w:val="18"/>
        </w:rPr>
        <w:t xml:space="preserve">Ryšių </w:t>
      </w:r>
      <w:r w:rsidR="00D95A40">
        <w:rPr>
          <w:rFonts w:ascii="Arial" w:hAnsi="Arial" w:cs="Arial"/>
          <w:b/>
          <w:caps/>
          <w:sz w:val="18"/>
          <w:szCs w:val="18"/>
        </w:rPr>
        <w:t xml:space="preserve">JUNGIAMIESIEMS </w:t>
      </w:r>
      <w:r w:rsidRPr="003310B8">
        <w:rPr>
          <w:rFonts w:ascii="Arial" w:hAnsi="Arial" w:cs="Arial"/>
          <w:b/>
          <w:caps/>
          <w:sz w:val="18"/>
          <w:szCs w:val="18"/>
        </w:rPr>
        <w:t>variniams kabeliams</w:t>
      </w:r>
    </w:p>
    <w:p w14:paraId="5600D5E8" w14:textId="1A50F97F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</w:t>
      </w:r>
      <w:r w:rsidR="003310B8" w:rsidRPr="0066553F">
        <w:rPr>
          <w:rFonts w:ascii="Arial" w:hAnsi="Arial" w:cs="Arial"/>
          <w:b/>
          <w:caps/>
          <w:sz w:val="18"/>
          <w:szCs w:val="18"/>
        </w:rPr>
        <w:t xml:space="preserve"> for </w:t>
      </w:r>
      <w:r w:rsidR="00D95A40">
        <w:rPr>
          <w:rFonts w:ascii="Arial" w:hAnsi="Arial" w:cs="Arial"/>
          <w:b/>
          <w:caps/>
          <w:sz w:val="18"/>
          <w:szCs w:val="18"/>
        </w:rPr>
        <w:t xml:space="preserve">COMMUNICATION </w:t>
      </w:r>
      <w:r w:rsidR="003310B8" w:rsidRPr="0066553F">
        <w:rPr>
          <w:rFonts w:ascii="Arial" w:hAnsi="Arial" w:cs="Arial"/>
          <w:b/>
          <w:caps/>
          <w:sz w:val="18"/>
          <w:szCs w:val="18"/>
        </w:rPr>
        <w:t>connecti</w:t>
      </w:r>
      <w:r w:rsidR="00D95A40">
        <w:rPr>
          <w:rFonts w:ascii="Arial" w:hAnsi="Arial" w:cs="Arial"/>
          <w:b/>
          <w:caps/>
          <w:sz w:val="18"/>
          <w:szCs w:val="18"/>
        </w:rPr>
        <w:t>ng</w:t>
      </w:r>
      <w:r w:rsidR="003310B8" w:rsidRPr="0066553F">
        <w:rPr>
          <w:rFonts w:ascii="Arial" w:hAnsi="Arial" w:cs="Arial"/>
          <w:b/>
          <w:caps/>
          <w:sz w:val="18"/>
          <w:szCs w:val="18"/>
        </w:rPr>
        <w:t xml:space="preserve"> copper cables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0910" w:type="dxa"/>
        <w:tblLayout w:type="fixed"/>
        <w:tblLook w:val="04A0" w:firstRow="1" w:lastRow="0" w:firstColumn="1" w:lastColumn="0" w:noHBand="0" w:noVBand="1"/>
      </w:tblPr>
      <w:tblGrid>
        <w:gridCol w:w="838"/>
        <w:gridCol w:w="5961"/>
        <w:gridCol w:w="4111"/>
      </w:tblGrid>
      <w:tr w:rsidR="00CB1E1E" w:rsidRPr="000D24D4" w14:paraId="295B9038" w14:textId="77777777" w:rsidTr="00CB1E1E">
        <w:trPr>
          <w:cantSplit/>
          <w:trHeight w:val="209"/>
          <w:tblHeader/>
        </w:trPr>
        <w:tc>
          <w:tcPr>
            <w:tcW w:w="838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CB1E1E" w:rsidRPr="000D24D4" w:rsidRDefault="00CB1E1E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5961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CB1E1E" w:rsidRPr="000D24D4" w:rsidRDefault="00CB1E1E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04D42B62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160091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products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or material required parameter, function, implementation, or feature</w:t>
            </w:r>
          </w:p>
        </w:tc>
        <w:tc>
          <w:tcPr>
            <w:tcW w:w="4111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CB1E1E" w:rsidRPr="000D24D4" w:rsidRDefault="00CB1E1E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implementation, or feature</w:t>
            </w:r>
          </w:p>
        </w:tc>
      </w:tr>
      <w:tr w:rsidR="00CB1E1E" w:rsidRPr="000D24D4" w14:paraId="48E15C20" w14:textId="77777777" w:rsidTr="00CB1E1E">
        <w:trPr>
          <w:cantSplit/>
          <w:trHeight w:val="209"/>
          <w:tblHeader/>
        </w:trPr>
        <w:tc>
          <w:tcPr>
            <w:tcW w:w="838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961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111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B1E1E" w:rsidRPr="000D24D4" w14:paraId="25DA9BF1" w14:textId="77777777" w:rsidTr="00CB1E1E">
        <w:trPr>
          <w:cantSplit/>
          <w:trHeight w:val="209"/>
          <w:tblHeader/>
        </w:trPr>
        <w:tc>
          <w:tcPr>
            <w:tcW w:w="83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96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CB1E1E" w:rsidRPr="000D24D4" w:rsidRDefault="00CB1E1E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B1E1E" w:rsidRPr="000D24D4" w14:paraId="64D09B0F" w14:textId="77777777" w:rsidTr="00CB1E1E">
        <w:trPr>
          <w:cantSplit/>
          <w:trHeight w:val="209"/>
        </w:trPr>
        <w:tc>
          <w:tcPr>
            <w:tcW w:w="838" w:type="dxa"/>
            <w:vMerge w:val="restart"/>
            <w:vAlign w:val="center"/>
          </w:tcPr>
          <w:p w14:paraId="6190BC00" w14:textId="77777777" w:rsidR="00CB1E1E" w:rsidRPr="00C9098D" w:rsidRDefault="00CB1E1E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Merge w:val="restart"/>
            <w:vAlign w:val="center"/>
          </w:tcPr>
          <w:p w14:paraId="08892AA3" w14:textId="7BDCC835" w:rsidR="00CB1E1E" w:rsidRPr="0066553F" w:rsidRDefault="00CB1E1E" w:rsidP="002807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55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Ryšių </w:t>
            </w:r>
            <w:r w:rsidRPr="00170DD9">
              <w:rPr>
                <w:rFonts w:ascii="Arial" w:hAnsi="Arial" w:cs="Arial"/>
                <w:b/>
                <w:bCs/>
                <w:sz w:val="18"/>
                <w:szCs w:val="18"/>
              </w:rPr>
              <w:t>jungiamieji variniai kabeliai laukui ir patalpoms/</w:t>
            </w:r>
            <w:r>
              <w:t xml:space="preserve"> </w:t>
            </w:r>
            <w:r w:rsidRPr="00D95A4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Communication connecting copper cables for outdoor and indoor use</w:t>
            </w:r>
          </w:p>
        </w:tc>
        <w:tc>
          <w:tcPr>
            <w:tcW w:w="4111" w:type="dxa"/>
            <w:vMerge w:val="restart"/>
            <w:vAlign w:val="center"/>
          </w:tcPr>
          <w:p w14:paraId="11357281" w14:textId="5DFA48E7" w:rsidR="00CB1E1E" w:rsidRPr="00273C96" w:rsidRDefault="00CB1E1E" w:rsidP="00273C9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70DD9">
              <w:rPr>
                <w:rFonts w:ascii="Arial" w:hAnsi="Arial" w:cs="Arial"/>
                <w:sz w:val="18"/>
                <w:szCs w:val="18"/>
              </w:rPr>
              <w:t>Kiekis nurodomas medžiagų žiniaraštyje/</w:t>
            </w:r>
            <w:r w:rsidRPr="00273C96">
              <w:rPr>
                <w:rFonts w:ascii="Arial" w:hAnsi="Arial" w:cs="Arial"/>
                <w:sz w:val="18"/>
                <w:szCs w:val="18"/>
                <w:lang w:val="en-US"/>
              </w:rPr>
              <w:t xml:space="preserve"> Quantity is shown in equipment list</w:t>
            </w:r>
          </w:p>
        </w:tc>
      </w:tr>
      <w:tr w:rsidR="00CB1E1E" w:rsidRPr="000D24D4" w14:paraId="18B65227" w14:textId="77777777" w:rsidTr="00CB1E1E">
        <w:trPr>
          <w:cantSplit/>
          <w:trHeight w:val="209"/>
        </w:trPr>
        <w:tc>
          <w:tcPr>
            <w:tcW w:w="838" w:type="dxa"/>
            <w:vMerge/>
            <w:vAlign w:val="center"/>
          </w:tcPr>
          <w:p w14:paraId="50CA8D34" w14:textId="77777777" w:rsidR="00CB1E1E" w:rsidRPr="00C9098D" w:rsidRDefault="00CB1E1E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Merge/>
          </w:tcPr>
          <w:p w14:paraId="0597DA83" w14:textId="77777777" w:rsidR="00CB1E1E" w:rsidRPr="00C9098D" w:rsidRDefault="00CB1E1E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14:paraId="2DA6862B" w14:textId="77777777" w:rsidR="00CB1E1E" w:rsidRPr="00C9098D" w:rsidRDefault="00CB1E1E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E1E" w:rsidRPr="000D24D4" w14:paraId="74D7F179" w14:textId="77777777" w:rsidTr="00CB1E1E">
        <w:trPr>
          <w:cantSplit/>
          <w:trHeight w:val="209"/>
        </w:trPr>
        <w:tc>
          <w:tcPr>
            <w:tcW w:w="838" w:type="dxa"/>
            <w:vMerge/>
            <w:vAlign w:val="center"/>
          </w:tcPr>
          <w:p w14:paraId="4A901BA9" w14:textId="77777777" w:rsidR="00CB1E1E" w:rsidRPr="00C9098D" w:rsidRDefault="00CB1E1E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Merge/>
          </w:tcPr>
          <w:p w14:paraId="1581FBDD" w14:textId="77777777" w:rsidR="00CB1E1E" w:rsidRPr="00C9098D" w:rsidRDefault="00CB1E1E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14:paraId="36A80795" w14:textId="77777777" w:rsidR="00CB1E1E" w:rsidRPr="00C9098D" w:rsidRDefault="00CB1E1E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E1E" w:rsidRPr="000D24D4" w14:paraId="2B619149" w14:textId="77777777" w:rsidTr="00CB1E1E">
        <w:trPr>
          <w:cantSplit/>
        </w:trPr>
        <w:tc>
          <w:tcPr>
            <w:tcW w:w="838" w:type="dxa"/>
            <w:vAlign w:val="center"/>
          </w:tcPr>
          <w:p w14:paraId="21EFB26B" w14:textId="77777777" w:rsidR="00CB1E1E" w:rsidRPr="00E72C6A" w:rsidRDefault="00CB1E1E" w:rsidP="006A2CC8">
            <w:pPr>
              <w:pStyle w:val="ListParagraph"/>
              <w:numPr>
                <w:ilvl w:val="1"/>
                <w:numId w:val="8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072" w:type="dxa"/>
            <w:gridSpan w:val="2"/>
            <w:vAlign w:val="center"/>
          </w:tcPr>
          <w:p w14:paraId="4DF1AA1E" w14:textId="77777777" w:rsidR="00CB1E1E" w:rsidRPr="000D24D4" w:rsidRDefault="00CB1E1E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B1E1E" w:rsidRPr="000D24D4" w14:paraId="5587A6B4" w14:textId="77777777" w:rsidTr="00CB1E1E">
        <w:trPr>
          <w:cantSplit/>
        </w:trPr>
        <w:tc>
          <w:tcPr>
            <w:tcW w:w="838" w:type="dxa"/>
            <w:vAlign w:val="center"/>
          </w:tcPr>
          <w:p w14:paraId="65037B7F" w14:textId="77777777" w:rsidR="00CB1E1E" w:rsidRPr="00E72C6A" w:rsidRDefault="00CB1E1E" w:rsidP="001978CE">
            <w:pPr>
              <w:pStyle w:val="ListParagraph"/>
              <w:numPr>
                <w:ilvl w:val="2"/>
                <w:numId w:val="9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51A59FE3" w14:textId="40E8B37C" w:rsidR="00CB1E1E" w:rsidRPr="00855CE0" w:rsidRDefault="00CB1E1E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4111" w:type="dxa"/>
            <w:vAlign w:val="center"/>
          </w:tcPr>
          <w:p w14:paraId="59F39EC1" w14:textId="13B5C35B" w:rsidR="00CB1E1E" w:rsidRPr="00855CE0" w:rsidRDefault="00CB1E1E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4751103A" w14:textId="77777777" w:rsidTr="00CB1E1E">
        <w:trPr>
          <w:cantSplit/>
        </w:trPr>
        <w:tc>
          <w:tcPr>
            <w:tcW w:w="838" w:type="dxa"/>
            <w:vAlign w:val="center"/>
          </w:tcPr>
          <w:p w14:paraId="4EC58265" w14:textId="77777777" w:rsidR="00CB1E1E" w:rsidRPr="00E72C6A" w:rsidRDefault="00CB1E1E" w:rsidP="001978CE">
            <w:pPr>
              <w:pStyle w:val="ListParagraph"/>
              <w:numPr>
                <w:ilvl w:val="2"/>
                <w:numId w:val="9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0A284BF7" w14:textId="7648F0B5" w:rsidR="00CB1E1E" w:rsidRPr="00855CE0" w:rsidRDefault="00CB1E1E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5F7E40">
              <w:rPr>
                <w:rFonts w:ascii="Arial" w:hAnsi="Arial" w:cs="Arial"/>
                <w:sz w:val="18"/>
                <w:szCs w:val="18"/>
              </w:rPr>
              <w:t xml:space="preserve">Gaminiui turi būti atliktos atitikties įvertinimo procedūros, kad pagamintas gaminys atitinka esminius Europos normų reikalavimus ir direktyvas/ </w:t>
            </w:r>
            <w:r w:rsidRPr="00B620FC">
              <w:rPr>
                <w:rFonts w:ascii="Arial" w:hAnsi="Arial" w:cs="Arial"/>
                <w:sz w:val="18"/>
                <w:szCs w:val="18"/>
                <w:lang w:val="en-US"/>
              </w:rPr>
              <w:t>Must be subject to conformity assessment procedures that produced the product complies with the essential requirements of European standards and directives.</w:t>
            </w:r>
          </w:p>
        </w:tc>
        <w:tc>
          <w:tcPr>
            <w:tcW w:w="4111" w:type="dxa"/>
            <w:vAlign w:val="center"/>
          </w:tcPr>
          <w:p w14:paraId="46F6EC17" w14:textId="62285794" w:rsidR="00CB1E1E" w:rsidRPr="00855CE0" w:rsidRDefault="00CB1E1E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95658">
              <w:rPr>
                <w:rFonts w:ascii="Arial" w:hAnsi="Arial" w:cs="Arial"/>
                <w:sz w:val="18"/>
                <w:szCs w:val="18"/>
              </w:rPr>
              <w:t>CE ženklinimas ir  atitikties deklaracija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595658">
              <w:rPr>
                <w:rFonts w:ascii="Arial" w:hAnsi="Arial" w:cs="Arial"/>
                <w:sz w:val="18"/>
                <w:szCs w:val="18"/>
              </w:rPr>
              <w:t xml:space="preserve">/ CE </w:t>
            </w:r>
            <w:r w:rsidRPr="00170DD9">
              <w:rPr>
                <w:rFonts w:ascii="Arial" w:hAnsi="Arial" w:cs="Arial"/>
                <w:sz w:val="18"/>
                <w:szCs w:val="18"/>
                <w:lang w:val="en-US"/>
              </w:rPr>
              <w:t>marking and  declaration of conformity</w:t>
            </w:r>
            <w:r w:rsidRPr="0059565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6DB24689" w14:textId="77777777" w:rsidTr="00CB1E1E">
        <w:trPr>
          <w:cantSplit/>
        </w:trPr>
        <w:tc>
          <w:tcPr>
            <w:tcW w:w="838" w:type="dxa"/>
            <w:vAlign w:val="center"/>
          </w:tcPr>
          <w:p w14:paraId="4FA018DE" w14:textId="77777777" w:rsidR="00CB1E1E" w:rsidRPr="00E72C6A" w:rsidRDefault="00CB1E1E" w:rsidP="00360BD9">
            <w:pPr>
              <w:pStyle w:val="ListParagraph"/>
              <w:numPr>
                <w:ilvl w:val="1"/>
                <w:numId w:val="8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072" w:type="dxa"/>
            <w:gridSpan w:val="2"/>
            <w:vAlign w:val="center"/>
          </w:tcPr>
          <w:p w14:paraId="51C8C6A0" w14:textId="77777777" w:rsidR="00CB1E1E" w:rsidRPr="00855CE0" w:rsidRDefault="00CB1E1E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B1E1E" w:rsidRPr="000D24D4" w14:paraId="77D60C43" w14:textId="77777777" w:rsidTr="00CB1E1E">
        <w:trPr>
          <w:cantSplit/>
        </w:trPr>
        <w:tc>
          <w:tcPr>
            <w:tcW w:w="838" w:type="dxa"/>
            <w:vAlign w:val="center"/>
          </w:tcPr>
          <w:p w14:paraId="3769DD95" w14:textId="77777777" w:rsidR="00CB1E1E" w:rsidRPr="00E72C6A" w:rsidRDefault="00CB1E1E" w:rsidP="00F95AB4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73665FF6" w14:textId="17ED2A6B" w:rsidR="00CB1E1E" w:rsidRPr="00855CE0" w:rsidRDefault="00CB1E1E" w:rsidP="001B34A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4111" w:type="dxa"/>
            <w:vAlign w:val="center"/>
          </w:tcPr>
          <w:p w14:paraId="397C6178" w14:textId="1D5B54C1" w:rsidR="00CB1E1E" w:rsidRPr="00273C96" w:rsidRDefault="00CB1E1E" w:rsidP="001B34A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Patalpoje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ir atvirame ore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air</w:t>
            </w:r>
          </w:p>
        </w:tc>
      </w:tr>
      <w:tr w:rsidR="00CB1E1E" w:rsidRPr="000D24D4" w14:paraId="0FD0B5D9" w14:textId="77777777" w:rsidTr="00CB1E1E">
        <w:trPr>
          <w:cantSplit/>
        </w:trPr>
        <w:tc>
          <w:tcPr>
            <w:tcW w:w="838" w:type="dxa"/>
            <w:vAlign w:val="center"/>
          </w:tcPr>
          <w:p w14:paraId="69A16232" w14:textId="77777777" w:rsidR="00CB1E1E" w:rsidRPr="00E72C6A" w:rsidRDefault="00CB1E1E" w:rsidP="00B569C3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6F40FBBE" w14:textId="1D281583" w:rsidR="00CB1E1E" w:rsidRPr="00855CE0" w:rsidRDefault="00CB1E1E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2B069139" w14:textId="4309F5D9" w:rsidR="00CB1E1E" w:rsidRPr="00855CE0" w:rsidRDefault="00CB1E1E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+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4D183A41" w14:textId="77777777" w:rsidTr="00CB1E1E">
        <w:trPr>
          <w:cantSplit/>
        </w:trPr>
        <w:tc>
          <w:tcPr>
            <w:tcW w:w="838" w:type="dxa"/>
            <w:vAlign w:val="center"/>
          </w:tcPr>
          <w:p w14:paraId="54DCEE4B" w14:textId="77777777" w:rsidR="00CB1E1E" w:rsidRPr="00E72C6A" w:rsidRDefault="00CB1E1E" w:rsidP="00B569C3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3AAE9062" w14:textId="2E1BAF5A" w:rsidR="00CB1E1E" w:rsidRPr="00855CE0" w:rsidRDefault="00CB1E1E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</w:t>
            </w:r>
            <w:r w:rsidR="004B4F5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55E5D0F9" w14:textId="5CFF753B" w:rsidR="00CB1E1E" w:rsidRPr="00855CE0" w:rsidRDefault="00CB1E1E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F7B2D">
              <w:rPr>
                <w:rFonts w:ascii="Arial" w:hAnsi="Arial" w:cs="Arial"/>
                <w:sz w:val="18"/>
                <w:szCs w:val="18"/>
              </w:rPr>
              <w:t>≤ -</w:t>
            </w:r>
            <w:r w:rsidR="006F7B2D">
              <w:rPr>
                <w:rFonts w:ascii="Arial" w:hAnsi="Arial" w:cs="Arial"/>
                <w:sz w:val="18"/>
                <w:szCs w:val="18"/>
              </w:rPr>
              <w:t>25</w:t>
            </w:r>
            <w:r w:rsidRPr="006F7B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7D537E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55265C97" w14:textId="77777777" w:rsidTr="00CB1E1E">
        <w:trPr>
          <w:cantSplit/>
        </w:trPr>
        <w:tc>
          <w:tcPr>
            <w:tcW w:w="838" w:type="dxa"/>
            <w:vAlign w:val="center"/>
          </w:tcPr>
          <w:p w14:paraId="4FBD8C38" w14:textId="77777777" w:rsidR="00CB1E1E" w:rsidRPr="00E72C6A" w:rsidRDefault="00CB1E1E" w:rsidP="00D32CDA">
            <w:pPr>
              <w:pStyle w:val="ListParagraph"/>
              <w:numPr>
                <w:ilvl w:val="1"/>
                <w:numId w:val="8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072" w:type="dxa"/>
            <w:gridSpan w:val="2"/>
            <w:vAlign w:val="center"/>
          </w:tcPr>
          <w:p w14:paraId="73D09ADF" w14:textId="22EAA9B6" w:rsidR="00CB1E1E" w:rsidRPr="00855CE0" w:rsidRDefault="00CB1E1E" w:rsidP="00D32CD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Pagrindinės charakteristikos ir konstrukcija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 </w:t>
            </w:r>
            <w:r w:rsidRPr="00170DD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Main characteristics and </w:t>
            </w:r>
            <w:r w:rsidR="00170DD9" w:rsidRPr="00170DD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construction</w:t>
            </w:r>
          </w:p>
        </w:tc>
      </w:tr>
      <w:tr w:rsidR="00CB1E1E" w:rsidRPr="000D24D4" w14:paraId="464DC9BD" w14:textId="77777777" w:rsidTr="00CB1E1E">
        <w:trPr>
          <w:cantSplit/>
        </w:trPr>
        <w:tc>
          <w:tcPr>
            <w:tcW w:w="838" w:type="dxa"/>
            <w:vAlign w:val="center"/>
          </w:tcPr>
          <w:p w14:paraId="6BA67F9D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6D7A91A9" w14:textId="50B3C631" w:rsidR="00CB1E1E" w:rsidRDefault="00CB1E1E" w:rsidP="0028077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kategorija/</w:t>
            </w:r>
            <w:r w:rsidRPr="002B74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category</w:t>
            </w:r>
          </w:p>
        </w:tc>
        <w:tc>
          <w:tcPr>
            <w:tcW w:w="4111" w:type="dxa"/>
            <w:vAlign w:val="center"/>
          </w:tcPr>
          <w:p w14:paraId="1232E254" w14:textId="04FE5C30" w:rsidR="00CB1E1E" w:rsidRPr="00230B89" w:rsidRDefault="00CB1E1E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CAT5e arba aukštesnė </w:t>
            </w:r>
            <w:r w:rsidR="007D537E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/CAT5e </w:t>
            </w:r>
            <w:r w:rsidRPr="00170DD9">
              <w:rPr>
                <w:rFonts w:ascii="Arial" w:hAnsi="Arial" w:cs="Arial"/>
                <w:sz w:val="18"/>
                <w:szCs w:val="18"/>
                <w:lang w:val="en-US"/>
              </w:rPr>
              <w:t>or higher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537E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0B20921B" w14:textId="77777777" w:rsidTr="00CB1E1E">
        <w:trPr>
          <w:cantSplit/>
        </w:trPr>
        <w:tc>
          <w:tcPr>
            <w:tcW w:w="838" w:type="dxa"/>
            <w:vAlign w:val="center"/>
          </w:tcPr>
          <w:p w14:paraId="12BAEF91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288555FC" w14:textId="204C7F0F" w:rsidR="00CB1E1E" w:rsidRDefault="00CB1E1E" w:rsidP="0028077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dizainas/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design</w:t>
            </w:r>
          </w:p>
        </w:tc>
        <w:tc>
          <w:tcPr>
            <w:tcW w:w="4111" w:type="dxa"/>
            <w:vAlign w:val="center"/>
          </w:tcPr>
          <w:p w14:paraId="1E4062E4" w14:textId="414100A0" w:rsidR="00CB1E1E" w:rsidRDefault="00CB1E1E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suktos 4 poros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0136D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twisted</w:t>
            </w:r>
            <w:r w:rsidRPr="000136DC">
              <w:rPr>
                <w:rFonts w:ascii="Arial" w:hAnsi="Arial" w:cs="Arial"/>
                <w:color w:val="000000"/>
                <w:sz w:val="18"/>
                <w:szCs w:val="18"/>
              </w:rPr>
              <w:t xml:space="preserve"> 4 pairs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154CAC35" w14:textId="77777777" w:rsidTr="00CB1E1E">
        <w:trPr>
          <w:cantSplit/>
        </w:trPr>
        <w:tc>
          <w:tcPr>
            <w:tcW w:w="838" w:type="dxa"/>
            <w:vAlign w:val="center"/>
          </w:tcPr>
          <w:p w14:paraId="5F0E717D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4824C1A5" w14:textId="3971795D" w:rsidR="00CB1E1E" w:rsidRPr="00855CE0" w:rsidRDefault="00CB1E1E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Minimalus kabelio lenkimo spindulys turi būti ne mažesnis kaip/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 not less than</w:t>
            </w:r>
          </w:p>
        </w:tc>
        <w:tc>
          <w:tcPr>
            <w:tcW w:w="4111" w:type="dxa"/>
            <w:vAlign w:val="center"/>
          </w:tcPr>
          <w:p w14:paraId="4525ACBC" w14:textId="3AF801CE" w:rsidR="00CB1E1E" w:rsidRPr="00855CE0" w:rsidRDefault="00CB1E1E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Dx6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09726AF9" w14:textId="77777777" w:rsidTr="00CB1E1E">
        <w:trPr>
          <w:cantSplit/>
        </w:trPr>
        <w:tc>
          <w:tcPr>
            <w:tcW w:w="838" w:type="dxa"/>
            <w:vAlign w:val="center"/>
          </w:tcPr>
          <w:p w14:paraId="397720F5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2A381738" w14:textId="2BE42DE1" w:rsidR="00CB1E1E" w:rsidRPr="00855CE0" w:rsidRDefault="00CB1E1E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išorinio apvalkalo izoliacija/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  <w:r w:rsidR="00170DD9"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isolation</w:t>
            </w:r>
          </w:p>
        </w:tc>
        <w:tc>
          <w:tcPr>
            <w:tcW w:w="4111" w:type="dxa"/>
            <w:vAlign w:val="center"/>
          </w:tcPr>
          <w:p w14:paraId="44DF8C5F" w14:textId="70DAF301" w:rsidR="00CB1E1E" w:rsidRPr="00855CE0" w:rsidRDefault="00CB1E1E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F7B2D">
              <w:rPr>
                <w:rFonts w:ascii="Arial" w:hAnsi="Arial" w:cs="Arial"/>
                <w:sz w:val="18"/>
                <w:szCs w:val="18"/>
              </w:rPr>
              <w:t xml:space="preserve"> LSOH</w:t>
            </w:r>
            <w:r w:rsidR="004B4F55" w:rsidRPr="006F7B2D">
              <w:rPr>
                <w:rFonts w:ascii="Arial" w:hAnsi="Arial" w:cs="Arial"/>
                <w:sz w:val="18"/>
                <w:szCs w:val="18"/>
              </w:rPr>
              <w:t>, PVC</w:t>
            </w:r>
            <w:r w:rsidRPr="006F7B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7D537E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AC16B3"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>,</w:t>
            </w:r>
            <w:r w:rsidR="006C0CFC"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7D537E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23EDEAAF" w14:textId="77777777" w:rsidTr="00CB1E1E">
        <w:trPr>
          <w:cantSplit/>
        </w:trPr>
        <w:tc>
          <w:tcPr>
            <w:tcW w:w="838" w:type="dxa"/>
            <w:vAlign w:val="center"/>
          </w:tcPr>
          <w:p w14:paraId="09079D49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0429B265" w14:textId="2CDC09B9" w:rsidR="00CB1E1E" w:rsidRPr="00855CE0" w:rsidRDefault="00CB1E1E" w:rsidP="0028077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ekranavimas/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  <w:tc>
          <w:tcPr>
            <w:tcW w:w="4111" w:type="dxa"/>
            <w:vAlign w:val="center"/>
          </w:tcPr>
          <w:p w14:paraId="4EAD91FD" w14:textId="3DEFDDB7" w:rsidR="00CB1E1E" w:rsidRPr="00855CE0" w:rsidRDefault="00CB1E1E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7B2D">
              <w:rPr>
                <w:rFonts w:ascii="Arial" w:hAnsi="Arial" w:cs="Arial"/>
                <w:sz w:val="18"/>
                <w:szCs w:val="18"/>
              </w:rPr>
              <w:t xml:space="preserve">Ekranuotas </w:t>
            </w:r>
            <w:r w:rsidR="009E5838" w:rsidRPr="006F7B2D">
              <w:rPr>
                <w:rFonts w:ascii="Arial" w:hAnsi="Arial" w:cs="Arial"/>
                <w:sz w:val="18"/>
                <w:szCs w:val="18"/>
              </w:rPr>
              <w:t>F</w:t>
            </w:r>
            <w:r w:rsidRPr="006F7B2D">
              <w:rPr>
                <w:rFonts w:ascii="Arial" w:hAnsi="Arial" w:cs="Arial"/>
                <w:sz w:val="18"/>
                <w:szCs w:val="18"/>
              </w:rPr>
              <w:t>TP</w:t>
            </w:r>
            <w:r w:rsidR="004B4F55" w:rsidRPr="006F7B2D">
              <w:rPr>
                <w:rFonts w:ascii="Arial" w:hAnsi="Arial" w:cs="Arial"/>
                <w:sz w:val="18"/>
                <w:szCs w:val="18"/>
              </w:rPr>
              <w:t>, STP</w:t>
            </w:r>
            <w:r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7D537E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="00AC16B3"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>,</w:t>
            </w:r>
            <w:r w:rsidR="006C0CFC"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AC16B3"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6F7B2D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6403DAEE" w14:textId="77777777" w:rsidTr="00CB1E1E">
        <w:trPr>
          <w:cantSplit/>
        </w:trPr>
        <w:tc>
          <w:tcPr>
            <w:tcW w:w="838" w:type="dxa"/>
            <w:vAlign w:val="center"/>
          </w:tcPr>
          <w:p w14:paraId="6261D718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5E85920E" w14:textId="502D8447" w:rsidR="00CB1E1E" w:rsidRPr="00855CE0" w:rsidRDefault="00CB1E1E" w:rsidP="0028077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</w:p>
        </w:tc>
        <w:tc>
          <w:tcPr>
            <w:tcW w:w="4111" w:type="dxa"/>
            <w:vAlign w:val="center"/>
          </w:tcPr>
          <w:p w14:paraId="454107DD" w14:textId="7B6C46C1" w:rsidR="00CB1E1E" w:rsidRPr="00855CE0" w:rsidRDefault="00CB1E1E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CB1E1E" w:rsidRPr="000D24D4" w14:paraId="064EF74B" w14:textId="77777777" w:rsidTr="00CB1E1E">
        <w:trPr>
          <w:cantSplit/>
        </w:trPr>
        <w:tc>
          <w:tcPr>
            <w:tcW w:w="838" w:type="dxa"/>
            <w:vAlign w:val="center"/>
          </w:tcPr>
          <w:p w14:paraId="7134FDDC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18FBD8E3" w14:textId="234053A6" w:rsidR="00CB1E1E" w:rsidRPr="00855CE0" w:rsidRDefault="00CB1E1E" w:rsidP="0028077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Gyslų žymėjimas/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  <w:tc>
          <w:tcPr>
            <w:tcW w:w="4111" w:type="dxa"/>
            <w:vAlign w:val="center"/>
          </w:tcPr>
          <w:p w14:paraId="10BC289A" w14:textId="0782DB20" w:rsidR="00CB1E1E" w:rsidRPr="007D20C9" w:rsidRDefault="00CB1E1E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Spalvinis EIA/TIA 568A arba B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170DD9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EIA/TIA 568A arba B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6E45CF82" w14:textId="77777777" w:rsidTr="00CB1E1E">
        <w:trPr>
          <w:cantSplit/>
        </w:trPr>
        <w:tc>
          <w:tcPr>
            <w:tcW w:w="838" w:type="dxa"/>
            <w:vAlign w:val="center"/>
          </w:tcPr>
          <w:p w14:paraId="489DC8F2" w14:textId="77777777" w:rsidR="00CB1E1E" w:rsidRPr="00E72C6A" w:rsidRDefault="00CB1E1E" w:rsidP="004F7031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6832CC1F" w14:textId="70077E91" w:rsidR="00CB1E1E" w:rsidRPr="00855CE0" w:rsidRDefault="00CB1E1E" w:rsidP="0028077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4111" w:type="dxa"/>
            <w:vAlign w:val="center"/>
          </w:tcPr>
          <w:p w14:paraId="7FCDA3CA" w14:textId="4A8D9DF7" w:rsidR="00CB1E1E" w:rsidRPr="00855CE0" w:rsidRDefault="00CB1E1E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Varinė monolitinė apvali gysla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Single round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F7ABB"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monolith</w:t>
            </w:r>
            <w:r w:rsidRPr="00170D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copper wire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CB1E1E" w:rsidRPr="000D24D4" w14:paraId="5C10233C" w14:textId="77777777" w:rsidTr="00CB1E1E">
        <w:trPr>
          <w:cantSplit/>
          <w:trHeight w:val="209"/>
        </w:trPr>
        <w:tc>
          <w:tcPr>
            <w:tcW w:w="838" w:type="dxa"/>
            <w:vMerge w:val="restart"/>
            <w:vAlign w:val="center"/>
          </w:tcPr>
          <w:p w14:paraId="37E16066" w14:textId="77777777" w:rsidR="00CB1E1E" w:rsidRPr="000D1B05" w:rsidRDefault="00CB1E1E" w:rsidP="000D1B0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Merge w:val="restart"/>
            <w:vAlign w:val="center"/>
          </w:tcPr>
          <w:p w14:paraId="5C3C06B7" w14:textId="399D8989" w:rsidR="00CB1E1E" w:rsidRPr="0066553F" w:rsidRDefault="00CB1E1E" w:rsidP="000D1B05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5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Ryšių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jungiamieji </w:t>
            </w:r>
            <w:r w:rsidRPr="006655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variniai </w:t>
            </w:r>
            <w:r w:rsidR="00F747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lankstūs </w:t>
            </w:r>
            <w:r w:rsidRPr="006655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kabeliai spintų viduje</w:t>
            </w:r>
            <w:r w:rsidR="00F747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su gamykloje uždėtais RJ-45 antgaliais</w:t>
            </w:r>
            <w:r w:rsidRPr="006655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 w:rsidRPr="006655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20E2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Communication connecting copper </w:t>
            </w:r>
            <w:r w:rsidR="00F747A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flexible </w:t>
            </w:r>
            <w:r w:rsidRPr="00220E2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cables inside the cabinets</w:t>
            </w:r>
            <w:r w:rsidR="00F747A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with factory installed RJ-45 connectors</w:t>
            </w:r>
          </w:p>
        </w:tc>
        <w:tc>
          <w:tcPr>
            <w:tcW w:w="4111" w:type="dxa"/>
            <w:vMerge w:val="restart"/>
            <w:vAlign w:val="center"/>
          </w:tcPr>
          <w:p w14:paraId="05DA7646" w14:textId="0D9791D7" w:rsidR="00CB1E1E" w:rsidRDefault="00CB1E1E" w:rsidP="000D1B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ABB">
              <w:rPr>
                <w:rFonts w:ascii="Arial" w:hAnsi="Arial" w:cs="Arial"/>
                <w:sz w:val="18"/>
                <w:szCs w:val="18"/>
              </w:rPr>
              <w:t>Kiekis nurodomas medžiagų žiniaraštyje</w:t>
            </w:r>
            <w:r w:rsidRPr="00273C96">
              <w:rPr>
                <w:rFonts w:ascii="Arial" w:hAnsi="Arial" w:cs="Arial"/>
                <w:sz w:val="18"/>
                <w:szCs w:val="18"/>
                <w:lang w:val="en-US"/>
              </w:rPr>
              <w:t>/ Quantity is shown in equipment list</w:t>
            </w:r>
          </w:p>
        </w:tc>
      </w:tr>
      <w:tr w:rsidR="00CB1E1E" w:rsidRPr="000D24D4" w14:paraId="09A5B5C6" w14:textId="77777777" w:rsidTr="00CB1E1E">
        <w:trPr>
          <w:cantSplit/>
          <w:trHeight w:val="209"/>
        </w:trPr>
        <w:tc>
          <w:tcPr>
            <w:tcW w:w="838" w:type="dxa"/>
            <w:vMerge/>
            <w:vAlign w:val="center"/>
          </w:tcPr>
          <w:p w14:paraId="699032D1" w14:textId="77777777" w:rsidR="00CB1E1E" w:rsidRPr="00E72C6A" w:rsidRDefault="00CB1E1E" w:rsidP="000D1B05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Merge/>
            <w:vAlign w:val="center"/>
          </w:tcPr>
          <w:p w14:paraId="5BFA7B27" w14:textId="77777777" w:rsidR="00CB1E1E" w:rsidRDefault="00CB1E1E" w:rsidP="000D1B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3537158" w14:textId="77777777" w:rsidR="00CB1E1E" w:rsidRDefault="00CB1E1E" w:rsidP="000D1B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1E1E" w:rsidRPr="000D24D4" w14:paraId="17A7AB7B" w14:textId="77777777" w:rsidTr="00CB1E1E">
        <w:trPr>
          <w:cantSplit/>
          <w:trHeight w:val="209"/>
        </w:trPr>
        <w:tc>
          <w:tcPr>
            <w:tcW w:w="838" w:type="dxa"/>
            <w:vMerge/>
            <w:vAlign w:val="center"/>
          </w:tcPr>
          <w:p w14:paraId="38BC9DCE" w14:textId="77777777" w:rsidR="00CB1E1E" w:rsidRPr="00E72C6A" w:rsidRDefault="00CB1E1E" w:rsidP="000D1B05">
            <w:pPr>
              <w:pStyle w:val="ListParagraph"/>
              <w:numPr>
                <w:ilvl w:val="2"/>
                <w:numId w:val="8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Merge/>
            <w:vAlign w:val="center"/>
          </w:tcPr>
          <w:p w14:paraId="36FEBD7B" w14:textId="77777777" w:rsidR="00CB1E1E" w:rsidRDefault="00CB1E1E" w:rsidP="000D1B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5B7E2C3" w14:textId="77777777" w:rsidR="00CB1E1E" w:rsidRDefault="00CB1E1E" w:rsidP="000D1B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1E1E" w:rsidRPr="000D24D4" w14:paraId="101389CE" w14:textId="77777777" w:rsidTr="00CB1E1E">
        <w:trPr>
          <w:cantSplit/>
        </w:trPr>
        <w:tc>
          <w:tcPr>
            <w:tcW w:w="838" w:type="dxa"/>
            <w:vAlign w:val="center"/>
          </w:tcPr>
          <w:p w14:paraId="173D42F8" w14:textId="77777777" w:rsidR="00CB1E1E" w:rsidRPr="00E72C6A" w:rsidRDefault="00CB1E1E" w:rsidP="001F62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072" w:type="dxa"/>
            <w:gridSpan w:val="2"/>
            <w:vAlign w:val="center"/>
          </w:tcPr>
          <w:p w14:paraId="3A3DF5E0" w14:textId="77777777" w:rsidR="00CB1E1E" w:rsidRPr="000D24D4" w:rsidRDefault="00CB1E1E" w:rsidP="000D1B0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B1E1E" w:rsidRPr="000D24D4" w14:paraId="108ECB0E" w14:textId="77777777" w:rsidTr="00CB1E1E">
        <w:trPr>
          <w:cantSplit/>
        </w:trPr>
        <w:tc>
          <w:tcPr>
            <w:tcW w:w="838" w:type="dxa"/>
            <w:vAlign w:val="center"/>
          </w:tcPr>
          <w:p w14:paraId="17DB4C6B" w14:textId="77777777" w:rsidR="00CB1E1E" w:rsidRPr="00E72C6A" w:rsidRDefault="00CB1E1E" w:rsidP="002A4B3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39981995" w14:textId="56E5E603" w:rsidR="00CB1E1E" w:rsidRPr="000D24D4" w:rsidRDefault="00CB1E1E" w:rsidP="000D1B0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4111" w:type="dxa"/>
            <w:vAlign w:val="center"/>
          </w:tcPr>
          <w:p w14:paraId="1B1A3B67" w14:textId="3B49C981" w:rsidR="00CB1E1E" w:rsidRPr="000D24D4" w:rsidRDefault="00CB1E1E" w:rsidP="000D1B0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178512DF" w14:textId="77777777" w:rsidTr="00CB1E1E">
        <w:trPr>
          <w:cantSplit/>
        </w:trPr>
        <w:tc>
          <w:tcPr>
            <w:tcW w:w="838" w:type="dxa"/>
            <w:vAlign w:val="center"/>
          </w:tcPr>
          <w:p w14:paraId="39D55571" w14:textId="77777777" w:rsidR="00CB1E1E" w:rsidRPr="00E72C6A" w:rsidRDefault="00CB1E1E" w:rsidP="002A4B3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483BAADD" w14:textId="535B0C99" w:rsidR="00CB1E1E" w:rsidRPr="00855CE0" w:rsidRDefault="00CB1E1E" w:rsidP="000D1B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7E40">
              <w:rPr>
                <w:rFonts w:ascii="Arial" w:hAnsi="Arial" w:cs="Arial"/>
                <w:sz w:val="18"/>
                <w:szCs w:val="18"/>
              </w:rPr>
              <w:t xml:space="preserve">Gaminiui turi būti atliktos atitikties įvertinimo procedūros, kad pagamintas gaminys atitinka esminius Europos normų reikalavimus ir direktyvas/ </w:t>
            </w:r>
            <w:r w:rsidRPr="00B620FC">
              <w:rPr>
                <w:rFonts w:ascii="Arial" w:hAnsi="Arial" w:cs="Arial"/>
                <w:sz w:val="18"/>
                <w:szCs w:val="18"/>
                <w:lang w:val="en-US"/>
              </w:rPr>
              <w:t>Must be subject to conformity assessment procedures that produced the product complies with the essential requirements of European standards and directives.</w:t>
            </w:r>
          </w:p>
        </w:tc>
        <w:tc>
          <w:tcPr>
            <w:tcW w:w="4111" w:type="dxa"/>
            <w:vAlign w:val="center"/>
          </w:tcPr>
          <w:p w14:paraId="3416BFD2" w14:textId="1A84C15A" w:rsidR="00CB1E1E" w:rsidRPr="00855CE0" w:rsidRDefault="00CB1E1E" w:rsidP="000D1B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658">
              <w:rPr>
                <w:rFonts w:ascii="Arial" w:hAnsi="Arial" w:cs="Arial"/>
                <w:sz w:val="18"/>
                <w:szCs w:val="18"/>
              </w:rPr>
              <w:t>CE ženklinimas ir  atitikties deklaracija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595658">
              <w:rPr>
                <w:rFonts w:ascii="Arial" w:hAnsi="Arial" w:cs="Arial"/>
                <w:sz w:val="18"/>
                <w:szCs w:val="18"/>
              </w:rPr>
              <w:t xml:space="preserve">/ CE </w:t>
            </w:r>
            <w:r w:rsidRPr="00BF7ABB">
              <w:rPr>
                <w:rFonts w:ascii="Arial" w:hAnsi="Arial" w:cs="Arial"/>
                <w:sz w:val="18"/>
                <w:szCs w:val="18"/>
                <w:lang w:val="en-US"/>
              </w:rPr>
              <w:t>marking and  declaration of conformity</w:t>
            </w:r>
            <w:r w:rsidRPr="0059565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4FA032E4" w14:textId="77777777" w:rsidTr="00CB1E1E">
        <w:trPr>
          <w:cantSplit/>
        </w:trPr>
        <w:tc>
          <w:tcPr>
            <w:tcW w:w="838" w:type="dxa"/>
            <w:vAlign w:val="center"/>
          </w:tcPr>
          <w:p w14:paraId="467814BC" w14:textId="77777777" w:rsidR="00CB1E1E" w:rsidRPr="00E72C6A" w:rsidRDefault="00CB1E1E" w:rsidP="001F62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072" w:type="dxa"/>
            <w:gridSpan w:val="2"/>
            <w:vAlign w:val="center"/>
          </w:tcPr>
          <w:p w14:paraId="09B66888" w14:textId="77777777" w:rsidR="00CB1E1E" w:rsidRPr="000D24D4" w:rsidRDefault="00CB1E1E" w:rsidP="000D1B0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B1E1E" w:rsidRPr="000D24D4" w14:paraId="6431D897" w14:textId="77777777" w:rsidTr="00CB1E1E">
        <w:trPr>
          <w:cantSplit/>
        </w:trPr>
        <w:tc>
          <w:tcPr>
            <w:tcW w:w="838" w:type="dxa"/>
            <w:vAlign w:val="center"/>
          </w:tcPr>
          <w:p w14:paraId="683D8B42" w14:textId="77777777" w:rsidR="00CB1E1E" w:rsidRPr="00E72C6A" w:rsidRDefault="00CB1E1E" w:rsidP="004E57A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1C143F24" w14:textId="2B0EDFDD" w:rsidR="00CB1E1E" w:rsidRPr="005F7E40" w:rsidRDefault="00CB1E1E" w:rsidP="000D1B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4111" w:type="dxa"/>
            <w:vAlign w:val="center"/>
          </w:tcPr>
          <w:p w14:paraId="4FC70B96" w14:textId="1EEDD868" w:rsidR="00CB1E1E" w:rsidRPr="00595658" w:rsidRDefault="00CB1E1E" w:rsidP="000D1B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Spintų viduje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nside the cabinets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777EDB03" w14:textId="77777777" w:rsidTr="00CB1E1E">
        <w:trPr>
          <w:cantSplit/>
        </w:trPr>
        <w:tc>
          <w:tcPr>
            <w:tcW w:w="838" w:type="dxa"/>
            <w:vAlign w:val="center"/>
          </w:tcPr>
          <w:p w14:paraId="0DE30589" w14:textId="77777777" w:rsidR="00CB1E1E" w:rsidRPr="00E72C6A" w:rsidRDefault="00CB1E1E" w:rsidP="004E57A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59580AE5" w14:textId="72BD6BEA" w:rsidR="00CB1E1E" w:rsidRDefault="00CB1E1E" w:rsidP="000D1B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BF7ABB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="00BF7ABB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4111" w:type="dxa"/>
            <w:vAlign w:val="center"/>
          </w:tcPr>
          <w:p w14:paraId="21A6E0E3" w14:textId="6AEB0D56" w:rsidR="00CB1E1E" w:rsidRPr="00855CE0" w:rsidRDefault="00CB1E1E" w:rsidP="000D1B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+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67B68971" w14:textId="77777777" w:rsidTr="00CB1E1E">
        <w:trPr>
          <w:cantSplit/>
        </w:trPr>
        <w:tc>
          <w:tcPr>
            <w:tcW w:w="838" w:type="dxa"/>
            <w:vAlign w:val="center"/>
          </w:tcPr>
          <w:p w14:paraId="3A2C2CFE" w14:textId="77777777" w:rsidR="00CB1E1E" w:rsidRPr="00E72C6A" w:rsidRDefault="00CB1E1E" w:rsidP="004E57A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4BC6F1A7" w14:textId="67E1E2DF" w:rsidR="00CB1E1E" w:rsidRDefault="00CB1E1E" w:rsidP="000D1B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="00BF7AB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4111" w:type="dxa"/>
            <w:vAlign w:val="center"/>
          </w:tcPr>
          <w:p w14:paraId="2A31644B" w14:textId="16F12F36" w:rsidR="00CB1E1E" w:rsidRPr="00855CE0" w:rsidRDefault="00CB1E1E" w:rsidP="000D1B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5C696762" w14:textId="77777777" w:rsidTr="00CB1E1E">
        <w:trPr>
          <w:cantSplit/>
        </w:trPr>
        <w:tc>
          <w:tcPr>
            <w:tcW w:w="838" w:type="dxa"/>
            <w:vAlign w:val="center"/>
          </w:tcPr>
          <w:p w14:paraId="475263D6" w14:textId="77777777" w:rsidR="00CB1E1E" w:rsidRPr="00E72C6A" w:rsidRDefault="00CB1E1E" w:rsidP="00FD29B5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072" w:type="dxa"/>
            <w:gridSpan w:val="2"/>
            <w:vAlign w:val="center"/>
          </w:tcPr>
          <w:p w14:paraId="3172B951" w14:textId="1E9424C7" w:rsidR="00CB1E1E" w:rsidRPr="000D24D4" w:rsidRDefault="00CB1E1E" w:rsidP="00681D8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Pagrindinės charakteristikos ir konstrukcija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 </w:t>
            </w:r>
            <w:r w:rsidRPr="00BF7ABB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Main characteristics and </w:t>
            </w:r>
            <w:r w:rsidR="00BF7ABB" w:rsidRPr="00BF7ABB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construction</w:t>
            </w:r>
          </w:p>
        </w:tc>
      </w:tr>
      <w:tr w:rsidR="00CB1E1E" w:rsidRPr="000D24D4" w14:paraId="2AC8D34B" w14:textId="77777777" w:rsidTr="00CB1E1E">
        <w:trPr>
          <w:cantSplit/>
        </w:trPr>
        <w:tc>
          <w:tcPr>
            <w:tcW w:w="838" w:type="dxa"/>
            <w:vAlign w:val="center"/>
          </w:tcPr>
          <w:p w14:paraId="424D31CA" w14:textId="77777777" w:rsidR="00CB1E1E" w:rsidRPr="00E72C6A" w:rsidRDefault="00CB1E1E" w:rsidP="00491EA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267BDA04" w14:textId="61C4EC35" w:rsidR="00CB1E1E" w:rsidRPr="00855CE0" w:rsidRDefault="00CB1E1E" w:rsidP="00491E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kategorija/</w:t>
            </w:r>
            <w:r w:rsidRPr="002B74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category</w:t>
            </w:r>
          </w:p>
        </w:tc>
        <w:tc>
          <w:tcPr>
            <w:tcW w:w="4111" w:type="dxa"/>
            <w:vAlign w:val="center"/>
          </w:tcPr>
          <w:p w14:paraId="786797CD" w14:textId="5AA6A36A" w:rsidR="00CB1E1E" w:rsidRPr="00855CE0" w:rsidRDefault="00CB1E1E" w:rsidP="00491E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CAT5e arba aukštesnė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 xml:space="preserve">/CAT5e </w:t>
            </w:r>
            <w:r w:rsidRPr="00BF7ABB">
              <w:rPr>
                <w:rFonts w:ascii="Arial" w:hAnsi="Arial" w:cs="Arial"/>
                <w:sz w:val="18"/>
                <w:szCs w:val="18"/>
                <w:lang w:val="en-US"/>
              </w:rPr>
              <w:t>or higher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6D982B93" w14:textId="77777777" w:rsidTr="00CB1E1E">
        <w:trPr>
          <w:cantSplit/>
        </w:trPr>
        <w:tc>
          <w:tcPr>
            <w:tcW w:w="838" w:type="dxa"/>
            <w:vAlign w:val="center"/>
          </w:tcPr>
          <w:p w14:paraId="711B4E04" w14:textId="77777777" w:rsidR="00CB1E1E" w:rsidRPr="00E72C6A" w:rsidRDefault="00CB1E1E" w:rsidP="00E079CC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3F8CDF65" w14:textId="3F5D20BB" w:rsidR="00CB1E1E" w:rsidRDefault="00CB1E1E" w:rsidP="00E079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išorinio apvalkalo izoliacija/</w:t>
            </w:r>
            <w:r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  <w:r w:rsidR="00BF7ABB"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</w:t>
            </w:r>
            <w:r w:rsid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</w:t>
            </w:r>
            <w:r w:rsidR="00BF7ABB"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lation</w:t>
            </w:r>
          </w:p>
        </w:tc>
        <w:tc>
          <w:tcPr>
            <w:tcW w:w="4111" w:type="dxa"/>
            <w:vAlign w:val="center"/>
          </w:tcPr>
          <w:p w14:paraId="1A630DEB" w14:textId="5BC15FE6" w:rsidR="00CB1E1E" w:rsidRDefault="00CB1E1E" w:rsidP="00E079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LSOH</w:t>
            </w:r>
            <w:r w:rsidR="00AC16B3">
              <w:rPr>
                <w:rFonts w:ascii="Arial" w:hAnsi="Arial" w:cs="Arial"/>
                <w:color w:val="000000"/>
                <w:sz w:val="18"/>
                <w:szCs w:val="18"/>
              </w:rPr>
              <w:t>, PVC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B333F8" w:rsidRPr="000D24D4" w14:paraId="4057F899" w14:textId="77777777" w:rsidTr="00CB1E1E">
        <w:trPr>
          <w:cantSplit/>
        </w:trPr>
        <w:tc>
          <w:tcPr>
            <w:tcW w:w="838" w:type="dxa"/>
            <w:vAlign w:val="center"/>
          </w:tcPr>
          <w:p w14:paraId="32DC591C" w14:textId="77777777" w:rsidR="00B333F8" w:rsidRPr="00E72C6A" w:rsidRDefault="00B333F8" w:rsidP="00E079CC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4A534FA1" w14:textId="49024EA3" w:rsidR="00B333F8" w:rsidRDefault="00386EC6" w:rsidP="00E079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lenkimo spindulys/ </w:t>
            </w:r>
            <w:r w:rsidRPr="00D125D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bending radius</w:t>
            </w:r>
          </w:p>
        </w:tc>
        <w:tc>
          <w:tcPr>
            <w:tcW w:w="4111" w:type="dxa"/>
            <w:vAlign w:val="center"/>
          </w:tcPr>
          <w:p w14:paraId="79229FC3" w14:textId="4A17462F" w:rsidR="00B333F8" w:rsidRPr="00855CE0" w:rsidRDefault="009A71F9" w:rsidP="00E079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Dx</w:t>
            </w:r>
            <w:r w:rsidR="0086230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6445E1E9" w14:textId="77777777" w:rsidTr="00CB1E1E">
        <w:trPr>
          <w:cantSplit/>
        </w:trPr>
        <w:tc>
          <w:tcPr>
            <w:tcW w:w="838" w:type="dxa"/>
            <w:vAlign w:val="center"/>
          </w:tcPr>
          <w:p w14:paraId="67FA8F5E" w14:textId="77777777" w:rsidR="00CB1E1E" w:rsidRPr="00E72C6A" w:rsidRDefault="00CB1E1E" w:rsidP="00E079CC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125AEE74" w14:textId="684189AE" w:rsidR="00CB1E1E" w:rsidRDefault="00CB1E1E" w:rsidP="00E079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ekranavimas/</w:t>
            </w:r>
            <w:r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  <w:tc>
          <w:tcPr>
            <w:tcW w:w="4111" w:type="dxa"/>
            <w:vAlign w:val="center"/>
          </w:tcPr>
          <w:p w14:paraId="457AA1CC" w14:textId="724AFFDA" w:rsidR="00CB1E1E" w:rsidRPr="00855CE0" w:rsidRDefault="00CB1E1E" w:rsidP="00E079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C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5EA9" w:rsidRPr="00C44CEC">
              <w:rPr>
                <w:rFonts w:ascii="Arial" w:hAnsi="Arial" w:cs="Arial"/>
                <w:sz w:val="18"/>
                <w:szCs w:val="18"/>
              </w:rPr>
              <w:t>UTP</w:t>
            </w:r>
            <w:r w:rsidR="00635EA9">
              <w:rPr>
                <w:rFonts w:ascii="Arial" w:hAnsi="Arial" w:cs="Arial"/>
                <w:sz w:val="18"/>
                <w:szCs w:val="18"/>
              </w:rPr>
              <w:t>, FTP, STP</w:t>
            </w:r>
            <w:r w:rsidRPr="00C44C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537E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="00AC16B3" w:rsidRPr="00C44CEC">
              <w:rPr>
                <w:rFonts w:ascii="Arial" w:hAnsi="Arial" w:cs="Arial"/>
                <w:sz w:val="18"/>
                <w:szCs w:val="18"/>
                <w:vertAlign w:val="superscript"/>
              </w:rPr>
              <w:t>,</w:t>
            </w:r>
            <w:r w:rsidR="006C0CF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AC16B3" w:rsidRPr="00C44CEC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C44CE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CB1E1E" w:rsidRPr="000D24D4" w14:paraId="5A96B7BD" w14:textId="77777777" w:rsidTr="00CB1E1E">
        <w:trPr>
          <w:cantSplit/>
        </w:trPr>
        <w:tc>
          <w:tcPr>
            <w:tcW w:w="838" w:type="dxa"/>
            <w:vAlign w:val="center"/>
          </w:tcPr>
          <w:p w14:paraId="03D3FD9E" w14:textId="77777777" w:rsidR="00CB1E1E" w:rsidRPr="00E72C6A" w:rsidRDefault="00CB1E1E" w:rsidP="00F8247D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76B54D8B" w14:textId="1EC2D971" w:rsidR="00CB1E1E" w:rsidRDefault="00CB1E1E" w:rsidP="00F824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Gyslų žymėjimas/</w:t>
            </w:r>
            <w:r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  <w:tc>
          <w:tcPr>
            <w:tcW w:w="4111" w:type="dxa"/>
            <w:vAlign w:val="center"/>
          </w:tcPr>
          <w:p w14:paraId="246CC1B6" w14:textId="341C8610" w:rsidR="00CB1E1E" w:rsidRDefault="00CB1E1E" w:rsidP="00F824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Spalvinis EIA/TIA 568A arba B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F7ABB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EIA/TIA 568A arba B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CB1E1E" w:rsidRPr="000D24D4" w14:paraId="22518374" w14:textId="77777777" w:rsidTr="00CB1E1E">
        <w:trPr>
          <w:cantSplit/>
        </w:trPr>
        <w:tc>
          <w:tcPr>
            <w:tcW w:w="838" w:type="dxa"/>
            <w:vAlign w:val="center"/>
          </w:tcPr>
          <w:p w14:paraId="30EE4EA5" w14:textId="77777777" w:rsidR="00CB1E1E" w:rsidRPr="00E72C6A" w:rsidRDefault="00CB1E1E" w:rsidP="0038000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414BE18A" w14:textId="2157761F" w:rsidR="00CB1E1E" w:rsidRDefault="00CB1E1E" w:rsidP="003800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4111" w:type="dxa"/>
            <w:vAlign w:val="center"/>
          </w:tcPr>
          <w:p w14:paraId="17183D8F" w14:textId="5169B27B" w:rsidR="00CB1E1E" w:rsidRDefault="00CB1E1E" w:rsidP="003800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="00F747A8">
              <w:rPr>
                <w:rFonts w:ascii="Arial" w:hAnsi="Arial" w:cs="Arial"/>
                <w:color w:val="000000"/>
                <w:sz w:val="18"/>
                <w:szCs w:val="18"/>
              </w:rPr>
              <w:t xml:space="preserve"> daugiavielė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apvali gysla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="00386EC6">
              <w:t xml:space="preserve"> </w:t>
            </w:r>
            <w:r w:rsidR="00386EC6" w:rsidRPr="00D125D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 multi-wire round core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DA5D5E" w:rsidRPr="000D24D4" w14:paraId="48F72A62" w14:textId="77777777" w:rsidTr="00CB1E1E">
        <w:trPr>
          <w:cantSplit/>
        </w:trPr>
        <w:tc>
          <w:tcPr>
            <w:tcW w:w="838" w:type="dxa"/>
            <w:vAlign w:val="center"/>
          </w:tcPr>
          <w:p w14:paraId="244789C7" w14:textId="77777777" w:rsidR="00DA5D5E" w:rsidRPr="00E72C6A" w:rsidRDefault="00DA5D5E" w:rsidP="0038000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677D51BC" w14:textId="1CDD2E93" w:rsidR="00DA5D5E" w:rsidRPr="00F53E9C" w:rsidRDefault="00DA5D5E" w:rsidP="003800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53E9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</w:t>
            </w:r>
            <w:r w:rsidR="007218B5" w:rsidRPr="00F53E9C">
              <w:rPr>
                <w:rFonts w:ascii="Arial" w:hAnsi="Arial" w:cs="Arial"/>
                <w:color w:val="000000"/>
                <w:sz w:val="18"/>
                <w:szCs w:val="18"/>
              </w:rPr>
              <w:t>skersmuo, skerspjūvio plotas, diametras</w:t>
            </w:r>
            <w:r w:rsidR="007B2E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  <w:r w:rsidRPr="00F53E9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</w:t>
            </w:r>
            <w:r w:rsidR="00F53E9C" w:rsidRPr="00F53E9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diameter, cross-sectional area, diameter in mm</w:t>
            </w:r>
          </w:p>
        </w:tc>
        <w:tc>
          <w:tcPr>
            <w:tcW w:w="4111" w:type="dxa"/>
            <w:vAlign w:val="center"/>
          </w:tcPr>
          <w:p w14:paraId="4DB58D36" w14:textId="78F0E435" w:rsidR="00DA5D5E" w:rsidRDefault="00DA5D5E" w:rsidP="003800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5D5E">
              <w:rPr>
                <w:rFonts w:ascii="Arial" w:hAnsi="Arial" w:cs="Arial"/>
                <w:color w:val="000000"/>
                <w:sz w:val="18"/>
                <w:szCs w:val="18"/>
              </w:rPr>
              <w:t>24 </w:t>
            </w:r>
            <w:r w:rsidR="00306E04">
              <w:rPr>
                <w:rFonts w:ascii="Arial" w:hAnsi="Arial" w:cs="Arial"/>
                <w:color w:val="000000"/>
                <w:sz w:val="18"/>
                <w:szCs w:val="18"/>
              </w:rPr>
              <w:t>AWG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 0,205 mm</w:t>
            </w:r>
            <w:r w:rsidRPr="00DA5D5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 0,51 mm</w:t>
            </w:r>
          </w:p>
        </w:tc>
      </w:tr>
      <w:tr w:rsidR="00A03FDE" w:rsidRPr="000D24D4" w14:paraId="1DFA8B79" w14:textId="77777777" w:rsidTr="00CB1E1E">
        <w:trPr>
          <w:cantSplit/>
        </w:trPr>
        <w:tc>
          <w:tcPr>
            <w:tcW w:w="838" w:type="dxa"/>
            <w:vAlign w:val="center"/>
          </w:tcPr>
          <w:p w14:paraId="71DE1E78" w14:textId="77777777" w:rsidR="00A03FDE" w:rsidRPr="00E72C6A" w:rsidRDefault="00A03FDE" w:rsidP="0038000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vAlign w:val="center"/>
          </w:tcPr>
          <w:p w14:paraId="7143DF52" w14:textId="557CFAA1" w:rsidR="00A03FDE" w:rsidRDefault="00A03FDE" w:rsidP="003800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RJ 45 kištukai </w:t>
            </w:r>
            <w:r w:rsidR="00445D06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galuose</w:t>
            </w:r>
            <w:r w:rsidR="00445D06">
              <w:rPr>
                <w:rFonts w:ascii="Arial" w:hAnsi="Arial" w:cs="Arial"/>
                <w:color w:val="000000"/>
                <w:sz w:val="18"/>
                <w:szCs w:val="18"/>
              </w:rPr>
              <w:t>/ RJ 45 kištukai kabelio galuose</w:t>
            </w:r>
          </w:p>
        </w:tc>
        <w:tc>
          <w:tcPr>
            <w:tcW w:w="4111" w:type="dxa"/>
            <w:vAlign w:val="center"/>
          </w:tcPr>
          <w:p w14:paraId="53DB4533" w14:textId="29A5E132" w:rsidR="00A03FDE" w:rsidRDefault="00445D06" w:rsidP="00F747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Skaidrūs/</w:t>
            </w:r>
            <w:r w:rsidRPr="00445D06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Transparent</w:t>
            </w:r>
          </w:p>
        </w:tc>
      </w:tr>
      <w:tr w:rsidR="00CB1E1E" w:rsidRPr="000D24D4" w14:paraId="0CBAFB56" w14:textId="77777777" w:rsidTr="00CB1E1E">
        <w:trPr>
          <w:cantSplit/>
        </w:trPr>
        <w:tc>
          <w:tcPr>
            <w:tcW w:w="10910" w:type="dxa"/>
            <w:gridSpan w:val="3"/>
            <w:vAlign w:val="center"/>
          </w:tcPr>
          <w:p w14:paraId="462FACA7" w14:textId="77777777" w:rsidR="00CB1E1E" w:rsidRDefault="00CB1E1E" w:rsidP="0038000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419092D1" w14:textId="1ADC93DE" w:rsidR="007D537E" w:rsidRPr="00855CE0" w:rsidRDefault="007D537E" w:rsidP="0038000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1) </w:t>
            </w:r>
            <w:r w:rsidR="00B001C5" w:rsidRPr="00B001C5">
              <w:rPr>
                <w:rFonts w:ascii="Arial" w:hAnsi="Arial" w:cs="Arial"/>
                <w:color w:val="000000"/>
                <w:sz w:val="18"/>
                <w:szCs w:val="18"/>
              </w:rPr>
              <w:t xml:space="preserve">Parenka projektuotojas atlikęs praleidžiamo informacijos srauto skaičiavimus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4B4F55">
              <w:rPr>
                <w:rFonts w:ascii="inherit" w:hAnsi="inherit" w:cs="Courier New"/>
                <w:color w:val="1F1F1F"/>
                <w:sz w:val="42"/>
                <w:szCs w:val="42"/>
                <w:lang w:val="en"/>
              </w:rPr>
              <w:t xml:space="preserve"> </w:t>
            </w:r>
            <w:r w:rsidR="00B001C5" w:rsidRPr="00B001C5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It is selected by the designer after performing the calculations of the transmitted information flow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7353D86D" w14:textId="77777777" w:rsidR="00CB1E1E" w:rsidRDefault="00CB1E1E" w:rsidP="0038000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2B43595" w14:textId="597E6D34" w:rsidR="00CB1E1E" w:rsidRPr="00CB1E1E" w:rsidRDefault="00CB1E1E" w:rsidP="00CB1E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E1E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a)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CB1E1E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C44CE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Copy of the equipment’s manufacturer catalogue and/or summary of technical parameters, and/or drawing of the </w:t>
            </w:r>
            <w:r w:rsidR="00C44CEC"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equipment</w:t>
            </w:r>
            <w:r w:rsidR="00C44CEC" w:rsidRPr="00CB1E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67842C3" w14:textId="7388450D" w:rsidR="00CB1E1E" w:rsidRPr="00BA2CC2" w:rsidRDefault="00CB1E1E" w:rsidP="00CB1E1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B1E1E">
              <w:rPr>
                <w:rFonts w:ascii="Arial" w:hAnsi="Arial" w:cs="Arial"/>
                <w:color w:val="000000"/>
                <w:sz w:val="18"/>
                <w:szCs w:val="18"/>
              </w:rPr>
              <w:t>b)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B1E1E">
              <w:rPr>
                <w:rFonts w:ascii="Arial" w:hAnsi="Arial" w:cs="Arial"/>
                <w:color w:val="000000"/>
                <w:sz w:val="18"/>
                <w:szCs w:val="18"/>
              </w:rPr>
              <w:t>Gamintojo ES atitikties deklaracijos kopija</w:t>
            </w:r>
            <w:r w:rsidRPr="00BA2CC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Copy of the manufacturer 's EU declaration of conformity. </w:t>
            </w:r>
          </w:p>
          <w:p w14:paraId="098379FD" w14:textId="740318AE" w:rsidR="004B4F55" w:rsidRPr="007D537E" w:rsidRDefault="00CB1E1E" w:rsidP="00CB1E1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B1E1E">
              <w:rPr>
                <w:rFonts w:ascii="Arial" w:hAnsi="Arial" w:cs="Arial"/>
                <w:color w:val="000000"/>
                <w:sz w:val="18"/>
                <w:szCs w:val="18"/>
              </w:rPr>
              <w:t>c)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B1E1E"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Pr="00BF7A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 copy</w:t>
            </w:r>
            <w:r w:rsidR="004B4F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946534">
      <w:headerReference w:type="default" r:id="rId8"/>
      <w:footerReference w:type="default" r:id="rId9"/>
      <w:pgSz w:w="11906" w:h="16838" w:code="9"/>
      <w:pgMar w:top="1701" w:right="567" w:bottom="1134" w:left="567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2E00" w14:textId="77777777" w:rsidR="007C0AC3" w:rsidRDefault="007C0AC3" w:rsidP="00324288">
      <w:pPr>
        <w:spacing w:after="0" w:line="240" w:lineRule="auto"/>
      </w:pPr>
      <w:r>
        <w:separator/>
      </w:r>
    </w:p>
  </w:endnote>
  <w:endnote w:type="continuationSeparator" w:id="0">
    <w:p w14:paraId="07AB9747" w14:textId="77777777" w:rsidR="007C0AC3" w:rsidRDefault="007C0AC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390940"/>
      <w:docPartObj>
        <w:docPartGallery w:val="Page Numbers (Bottom of Page)"/>
        <w:docPartUnique/>
      </w:docPartObj>
    </w:sdtPr>
    <w:sdtEndPr/>
    <w:sdtContent>
      <w:p w14:paraId="3526289C" w14:textId="340E1160" w:rsidR="00D024F6" w:rsidRDefault="00D024F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1F3118" w14:textId="77777777" w:rsidR="00D024F6" w:rsidRDefault="00D024F6" w:rsidP="00D024F6">
    <w:pPr>
      <w:pStyle w:val="Footer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24B08" w14:textId="77777777" w:rsidR="007C0AC3" w:rsidRDefault="007C0AC3" w:rsidP="00324288">
      <w:pPr>
        <w:spacing w:after="0" w:line="240" w:lineRule="auto"/>
      </w:pPr>
      <w:r>
        <w:separator/>
      </w:r>
    </w:p>
  </w:footnote>
  <w:footnote w:type="continuationSeparator" w:id="0">
    <w:p w14:paraId="08B40132" w14:textId="77777777" w:rsidR="007C0AC3" w:rsidRDefault="007C0AC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E1DC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FB20592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16BC2"/>
    <w:multiLevelType w:val="multilevel"/>
    <w:tmpl w:val="E2E06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57D573D"/>
    <w:multiLevelType w:val="multilevel"/>
    <w:tmpl w:val="E2E06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129F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3"/>
  </w:num>
  <w:num w:numId="2" w16cid:durableId="663045354">
    <w:abstractNumId w:val="11"/>
  </w:num>
  <w:num w:numId="3" w16cid:durableId="968557809">
    <w:abstractNumId w:val="0"/>
  </w:num>
  <w:num w:numId="4" w16cid:durableId="417601990">
    <w:abstractNumId w:val="9"/>
  </w:num>
  <w:num w:numId="5" w16cid:durableId="1302732771">
    <w:abstractNumId w:val="6"/>
  </w:num>
  <w:num w:numId="6" w16cid:durableId="2126269177">
    <w:abstractNumId w:val="5"/>
  </w:num>
  <w:num w:numId="7" w16cid:durableId="1721250890">
    <w:abstractNumId w:val="4"/>
  </w:num>
  <w:num w:numId="8" w16cid:durableId="494877255">
    <w:abstractNumId w:val="1"/>
  </w:num>
  <w:num w:numId="9" w16cid:durableId="911112638">
    <w:abstractNumId w:val="10"/>
  </w:num>
  <w:num w:numId="10" w16cid:durableId="1804997888">
    <w:abstractNumId w:val="2"/>
  </w:num>
  <w:num w:numId="11" w16cid:durableId="83691022">
    <w:abstractNumId w:val="8"/>
  </w:num>
  <w:num w:numId="12" w16cid:durableId="13262034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06FE4"/>
    <w:rsid w:val="000136DC"/>
    <w:rsid w:val="00033581"/>
    <w:rsid w:val="00035383"/>
    <w:rsid w:val="00040CDC"/>
    <w:rsid w:val="00042329"/>
    <w:rsid w:val="000509C2"/>
    <w:rsid w:val="00052E20"/>
    <w:rsid w:val="00063B3C"/>
    <w:rsid w:val="0006657F"/>
    <w:rsid w:val="000C41E8"/>
    <w:rsid w:val="000C5BEF"/>
    <w:rsid w:val="000D1B05"/>
    <w:rsid w:val="000F2690"/>
    <w:rsid w:val="00106495"/>
    <w:rsid w:val="00107240"/>
    <w:rsid w:val="00114254"/>
    <w:rsid w:val="00114DFB"/>
    <w:rsid w:val="00116547"/>
    <w:rsid w:val="00120569"/>
    <w:rsid w:val="001214FA"/>
    <w:rsid w:val="0012228C"/>
    <w:rsid w:val="00131521"/>
    <w:rsid w:val="00140550"/>
    <w:rsid w:val="00160091"/>
    <w:rsid w:val="00166350"/>
    <w:rsid w:val="00170DD9"/>
    <w:rsid w:val="00171D46"/>
    <w:rsid w:val="001859CC"/>
    <w:rsid w:val="001978CE"/>
    <w:rsid w:val="001B34A7"/>
    <w:rsid w:val="001C4DCC"/>
    <w:rsid w:val="001D4365"/>
    <w:rsid w:val="001D6C36"/>
    <w:rsid w:val="001F3A51"/>
    <w:rsid w:val="001F6230"/>
    <w:rsid w:val="00206B12"/>
    <w:rsid w:val="00212641"/>
    <w:rsid w:val="0021301A"/>
    <w:rsid w:val="00220E26"/>
    <w:rsid w:val="00230B89"/>
    <w:rsid w:val="00232C2F"/>
    <w:rsid w:val="00242D7E"/>
    <w:rsid w:val="00243205"/>
    <w:rsid w:val="0025729D"/>
    <w:rsid w:val="00267EE1"/>
    <w:rsid w:val="00273C96"/>
    <w:rsid w:val="00280775"/>
    <w:rsid w:val="00286E8B"/>
    <w:rsid w:val="00290DA4"/>
    <w:rsid w:val="00292AE4"/>
    <w:rsid w:val="002A0ED1"/>
    <w:rsid w:val="002A2A19"/>
    <w:rsid w:val="002A3507"/>
    <w:rsid w:val="002A4B31"/>
    <w:rsid w:val="002B4F66"/>
    <w:rsid w:val="002B7471"/>
    <w:rsid w:val="002C04D0"/>
    <w:rsid w:val="002D7C81"/>
    <w:rsid w:val="002E25D9"/>
    <w:rsid w:val="002E7FAA"/>
    <w:rsid w:val="00306E04"/>
    <w:rsid w:val="00312484"/>
    <w:rsid w:val="00324288"/>
    <w:rsid w:val="00326751"/>
    <w:rsid w:val="00327B35"/>
    <w:rsid w:val="003310B8"/>
    <w:rsid w:val="00333ACA"/>
    <w:rsid w:val="0034100D"/>
    <w:rsid w:val="00346076"/>
    <w:rsid w:val="00356D2A"/>
    <w:rsid w:val="00360BD9"/>
    <w:rsid w:val="0036574A"/>
    <w:rsid w:val="00376C28"/>
    <w:rsid w:val="00380005"/>
    <w:rsid w:val="00386EC6"/>
    <w:rsid w:val="003875BD"/>
    <w:rsid w:val="00393106"/>
    <w:rsid w:val="003A2EAE"/>
    <w:rsid w:val="003A4675"/>
    <w:rsid w:val="003A6F70"/>
    <w:rsid w:val="003A767D"/>
    <w:rsid w:val="003B7E38"/>
    <w:rsid w:val="003B7F13"/>
    <w:rsid w:val="003C69A3"/>
    <w:rsid w:val="003D1875"/>
    <w:rsid w:val="003E0D38"/>
    <w:rsid w:val="003E4C11"/>
    <w:rsid w:val="003F33B4"/>
    <w:rsid w:val="00414BB6"/>
    <w:rsid w:val="004260F9"/>
    <w:rsid w:val="00430B9A"/>
    <w:rsid w:val="00444B0E"/>
    <w:rsid w:val="00445D06"/>
    <w:rsid w:val="00455F23"/>
    <w:rsid w:val="0046748C"/>
    <w:rsid w:val="0048158A"/>
    <w:rsid w:val="00491EA8"/>
    <w:rsid w:val="004B4F55"/>
    <w:rsid w:val="004C6555"/>
    <w:rsid w:val="004C6E9E"/>
    <w:rsid w:val="004E50E2"/>
    <w:rsid w:val="004E57A1"/>
    <w:rsid w:val="004F64B0"/>
    <w:rsid w:val="004F6ECD"/>
    <w:rsid w:val="004F7031"/>
    <w:rsid w:val="005010F6"/>
    <w:rsid w:val="00521AF6"/>
    <w:rsid w:val="00526033"/>
    <w:rsid w:val="00532C1D"/>
    <w:rsid w:val="005369A3"/>
    <w:rsid w:val="0054515F"/>
    <w:rsid w:val="005467C0"/>
    <w:rsid w:val="00562179"/>
    <w:rsid w:val="0056338D"/>
    <w:rsid w:val="005825C1"/>
    <w:rsid w:val="005840FB"/>
    <w:rsid w:val="0058728B"/>
    <w:rsid w:val="00595658"/>
    <w:rsid w:val="00596266"/>
    <w:rsid w:val="005B46D5"/>
    <w:rsid w:val="005C2080"/>
    <w:rsid w:val="005F7E40"/>
    <w:rsid w:val="00604AB0"/>
    <w:rsid w:val="00607AEF"/>
    <w:rsid w:val="00613EE0"/>
    <w:rsid w:val="00635EA9"/>
    <w:rsid w:val="006403F6"/>
    <w:rsid w:val="006501EA"/>
    <w:rsid w:val="006618B1"/>
    <w:rsid w:val="00663124"/>
    <w:rsid w:val="00663518"/>
    <w:rsid w:val="0066553F"/>
    <w:rsid w:val="00675C6A"/>
    <w:rsid w:val="00681D8A"/>
    <w:rsid w:val="00687D30"/>
    <w:rsid w:val="00694F3C"/>
    <w:rsid w:val="006961AA"/>
    <w:rsid w:val="006A2CC8"/>
    <w:rsid w:val="006A5402"/>
    <w:rsid w:val="006B19DC"/>
    <w:rsid w:val="006B2A85"/>
    <w:rsid w:val="006B49C6"/>
    <w:rsid w:val="006C0CFC"/>
    <w:rsid w:val="006C1396"/>
    <w:rsid w:val="006F7B2D"/>
    <w:rsid w:val="007218B5"/>
    <w:rsid w:val="00734CB0"/>
    <w:rsid w:val="0075231C"/>
    <w:rsid w:val="007601B3"/>
    <w:rsid w:val="00761FA3"/>
    <w:rsid w:val="00776A3D"/>
    <w:rsid w:val="00793362"/>
    <w:rsid w:val="007B08C4"/>
    <w:rsid w:val="007B2E13"/>
    <w:rsid w:val="007B6F1F"/>
    <w:rsid w:val="007C0AC3"/>
    <w:rsid w:val="007C71E1"/>
    <w:rsid w:val="007D1142"/>
    <w:rsid w:val="007D20C9"/>
    <w:rsid w:val="007D4AC5"/>
    <w:rsid w:val="007D537E"/>
    <w:rsid w:val="007E360A"/>
    <w:rsid w:val="007E685E"/>
    <w:rsid w:val="008270FF"/>
    <w:rsid w:val="0083407B"/>
    <w:rsid w:val="008406F5"/>
    <w:rsid w:val="008438A0"/>
    <w:rsid w:val="00851EEF"/>
    <w:rsid w:val="00855CE0"/>
    <w:rsid w:val="0086230B"/>
    <w:rsid w:val="00867366"/>
    <w:rsid w:val="00874522"/>
    <w:rsid w:val="00887796"/>
    <w:rsid w:val="008878C9"/>
    <w:rsid w:val="00887A7E"/>
    <w:rsid w:val="00891E22"/>
    <w:rsid w:val="0089291F"/>
    <w:rsid w:val="00892FBB"/>
    <w:rsid w:val="008B677D"/>
    <w:rsid w:val="008B77A3"/>
    <w:rsid w:val="008D06B4"/>
    <w:rsid w:val="008D697E"/>
    <w:rsid w:val="008D74F9"/>
    <w:rsid w:val="008E74D1"/>
    <w:rsid w:val="008F4F4E"/>
    <w:rsid w:val="00901119"/>
    <w:rsid w:val="00901607"/>
    <w:rsid w:val="00904FA8"/>
    <w:rsid w:val="009307ED"/>
    <w:rsid w:val="00942CE1"/>
    <w:rsid w:val="00946534"/>
    <w:rsid w:val="00956C45"/>
    <w:rsid w:val="00964823"/>
    <w:rsid w:val="00977C07"/>
    <w:rsid w:val="00981271"/>
    <w:rsid w:val="009821BD"/>
    <w:rsid w:val="009A71F9"/>
    <w:rsid w:val="009B4D45"/>
    <w:rsid w:val="009E41AE"/>
    <w:rsid w:val="009E5838"/>
    <w:rsid w:val="009F3BB4"/>
    <w:rsid w:val="00A03FDE"/>
    <w:rsid w:val="00A10E03"/>
    <w:rsid w:val="00A11C92"/>
    <w:rsid w:val="00A15832"/>
    <w:rsid w:val="00A2610E"/>
    <w:rsid w:val="00A26A51"/>
    <w:rsid w:val="00A273C5"/>
    <w:rsid w:val="00A27EFF"/>
    <w:rsid w:val="00A330DF"/>
    <w:rsid w:val="00A532F8"/>
    <w:rsid w:val="00A533DC"/>
    <w:rsid w:val="00A56D16"/>
    <w:rsid w:val="00A60407"/>
    <w:rsid w:val="00A723C5"/>
    <w:rsid w:val="00A76DA8"/>
    <w:rsid w:val="00A8638E"/>
    <w:rsid w:val="00AA5F73"/>
    <w:rsid w:val="00AB6438"/>
    <w:rsid w:val="00AC16B3"/>
    <w:rsid w:val="00AE6240"/>
    <w:rsid w:val="00B001C5"/>
    <w:rsid w:val="00B16576"/>
    <w:rsid w:val="00B16792"/>
    <w:rsid w:val="00B333F8"/>
    <w:rsid w:val="00B33AC9"/>
    <w:rsid w:val="00B40804"/>
    <w:rsid w:val="00B54019"/>
    <w:rsid w:val="00B569C3"/>
    <w:rsid w:val="00B5763F"/>
    <w:rsid w:val="00B620FC"/>
    <w:rsid w:val="00B86F18"/>
    <w:rsid w:val="00BA1136"/>
    <w:rsid w:val="00BA2CC2"/>
    <w:rsid w:val="00BA2EC1"/>
    <w:rsid w:val="00BF7ABB"/>
    <w:rsid w:val="00C22106"/>
    <w:rsid w:val="00C32F08"/>
    <w:rsid w:val="00C35A7E"/>
    <w:rsid w:val="00C44CEC"/>
    <w:rsid w:val="00C46179"/>
    <w:rsid w:val="00C711AE"/>
    <w:rsid w:val="00C802D1"/>
    <w:rsid w:val="00C86192"/>
    <w:rsid w:val="00C87A0F"/>
    <w:rsid w:val="00C9098D"/>
    <w:rsid w:val="00C97CAE"/>
    <w:rsid w:val="00CB1E1E"/>
    <w:rsid w:val="00CB5D47"/>
    <w:rsid w:val="00CD585E"/>
    <w:rsid w:val="00D024F6"/>
    <w:rsid w:val="00D06FE8"/>
    <w:rsid w:val="00D125D5"/>
    <w:rsid w:val="00D16212"/>
    <w:rsid w:val="00D31D54"/>
    <w:rsid w:val="00D32CDA"/>
    <w:rsid w:val="00D3354E"/>
    <w:rsid w:val="00D42E69"/>
    <w:rsid w:val="00D95A40"/>
    <w:rsid w:val="00DA49F1"/>
    <w:rsid w:val="00DA549B"/>
    <w:rsid w:val="00DA5D5E"/>
    <w:rsid w:val="00DB7C0B"/>
    <w:rsid w:val="00DC155A"/>
    <w:rsid w:val="00DC4B23"/>
    <w:rsid w:val="00DC545E"/>
    <w:rsid w:val="00DD7975"/>
    <w:rsid w:val="00DE5DBE"/>
    <w:rsid w:val="00E02A54"/>
    <w:rsid w:val="00E079CC"/>
    <w:rsid w:val="00E172A4"/>
    <w:rsid w:val="00E3475C"/>
    <w:rsid w:val="00E44025"/>
    <w:rsid w:val="00E57729"/>
    <w:rsid w:val="00E606FE"/>
    <w:rsid w:val="00E645DA"/>
    <w:rsid w:val="00E72C6A"/>
    <w:rsid w:val="00E74675"/>
    <w:rsid w:val="00E77276"/>
    <w:rsid w:val="00E87E34"/>
    <w:rsid w:val="00E96C89"/>
    <w:rsid w:val="00EB0E82"/>
    <w:rsid w:val="00EB57C8"/>
    <w:rsid w:val="00EC14ED"/>
    <w:rsid w:val="00EF2753"/>
    <w:rsid w:val="00F069E5"/>
    <w:rsid w:val="00F50C22"/>
    <w:rsid w:val="00F53E9C"/>
    <w:rsid w:val="00F56255"/>
    <w:rsid w:val="00F56E48"/>
    <w:rsid w:val="00F747A8"/>
    <w:rsid w:val="00F8247D"/>
    <w:rsid w:val="00F85D6E"/>
    <w:rsid w:val="00F90705"/>
    <w:rsid w:val="00F927FF"/>
    <w:rsid w:val="00F95AB4"/>
    <w:rsid w:val="00FC115F"/>
    <w:rsid w:val="00FD29B5"/>
    <w:rsid w:val="00FD7E53"/>
    <w:rsid w:val="00FE0CE7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5D0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45D06"/>
    <w:rPr>
      <w:rFonts w:ascii="Consolas" w:eastAsia="Times New Roman" w:hAnsi="Consolas" w:cs="Times New Roman"/>
      <w:sz w:val="20"/>
      <w:szCs w:val="20"/>
      <w:lang w:eastAsia="lt-LT"/>
    </w:rPr>
  </w:style>
  <w:style w:type="character" w:styleId="Hyperlink">
    <w:name w:val="Hyperlink"/>
    <w:basedOn w:val="DefaultParagraphFont"/>
    <w:uiPriority w:val="99"/>
    <w:unhideWhenUsed/>
    <w:rsid w:val="00DA5D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5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74518F71DD779C4EA63E07C5FDA4B554" ma:contentTypeVersion="1" ma:contentTypeDescription="" ma:contentTypeScope="" ma:versionID="c7ed4862cf013b48c7e263df4126fa0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d5427809c529bd11ee77714cb24ae51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https://projektai.intranet.litgrid.eu/PWA/Plungės%20TP%20RAA%20ir%20TSPĮ/_layouts/15/DocIdRedir.aspx?ID=PVIS-293756427-60</Url>
      <Description>PVIS-293756427-60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PVIS-293756427-60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8F70CB-2894-4CDF-BE38-6083B1322DB4}"/>
</file>

<file path=customXml/itemProps3.xml><?xml version="1.0" encoding="utf-8"?>
<ds:datastoreItem xmlns:ds="http://schemas.openxmlformats.org/officeDocument/2006/customXml" ds:itemID="{38A62D07-9091-4CB6-8219-5F11F88236E7}"/>
</file>

<file path=customXml/itemProps4.xml><?xml version="1.0" encoding="utf-8"?>
<ds:datastoreItem xmlns:ds="http://schemas.openxmlformats.org/officeDocument/2006/customXml" ds:itemID="{35DBBCDF-3EC5-47C4-8C9A-8A007A396A10}"/>
</file>

<file path=customXml/itemProps5.xml><?xml version="1.0" encoding="utf-8"?>
<ds:datastoreItem xmlns:ds="http://schemas.openxmlformats.org/officeDocument/2006/customXml" ds:itemID="{4E77D956-2634-48C6-9910-7861D5E98762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3517</Words>
  <Characters>2006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Kazimieras Ivanauskas</cp:lastModifiedBy>
  <cp:revision>2</cp:revision>
  <dcterms:created xsi:type="dcterms:W3CDTF">2026-05-07T07:54:00Z</dcterms:created>
  <dcterms:modified xsi:type="dcterms:W3CDTF">2026-05-07T07:54:00Z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0x01010066872F3CC8F7D84995438B893169A080020074518F71DD779C4EA63E07C5FDA4B554</vt:lpwstr>
  </property>
  <property fmtid="{D5CDD505-2E9C-101B-9397-08002B2CF9AE}" pid="10" name="_dlc_DocIdItemGuid">
    <vt:lpwstr>4e05e395-849d-46d2-8456-826e6d74272a</vt:lpwstr>
  </property>
</Properties>
</file>